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B3E34" w14:textId="77777777" w:rsidR="00590C97" w:rsidRDefault="00590C97" w:rsidP="00590C97">
      <w:pPr>
        <w:spacing w:line="6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4A1E0A23" w14:textId="77777777" w:rsidR="00590C97" w:rsidRDefault="00590C97" w:rsidP="00590C97">
      <w:pPr>
        <w:pStyle w:val="2"/>
        <w:rPr>
          <w:rFonts w:hint="eastAsia"/>
        </w:rPr>
      </w:pPr>
    </w:p>
    <w:p w14:paraId="7D77B1DC" w14:textId="77777777" w:rsidR="00590C97" w:rsidRDefault="00590C97" w:rsidP="00590C97">
      <w:pPr>
        <w:adjustRightInd w:val="0"/>
        <w:snapToGrid w:val="0"/>
        <w:spacing w:line="596" w:lineRule="exact"/>
        <w:jc w:val="center"/>
        <w:rPr>
          <w:rFonts w:ascii="Times New Roman" w:eastAsia="方正小标宋简体" w:hAnsi="Times New Roman" w:cs="方正小标宋简体"/>
          <w:kern w:val="0"/>
          <w:sz w:val="44"/>
          <w:szCs w:val="44"/>
          <w:lang w:bidi="ar"/>
        </w:rPr>
      </w:pPr>
      <w:r>
        <w:rPr>
          <w:rFonts w:ascii="Times New Roman" w:eastAsia="方正小标宋简体" w:hAnsi="Times New Roman" w:cs="方正小标宋简体" w:hint="eastAsia"/>
          <w:kern w:val="0"/>
          <w:sz w:val="44"/>
          <w:szCs w:val="44"/>
          <w:lang w:bidi="ar"/>
        </w:rPr>
        <w:t>相关高校名单Ⅱ</w:t>
      </w:r>
    </w:p>
    <w:p w14:paraId="73EF5142" w14:textId="77777777" w:rsidR="00590C97" w:rsidRDefault="00590C97" w:rsidP="00590C97">
      <w:pPr>
        <w:adjustRightInd w:val="0"/>
        <w:snapToGrid w:val="0"/>
        <w:spacing w:line="596" w:lineRule="exact"/>
        <w:ind w:firstLine="641"/>
        <w:rPr>
          <w:rFonts w:ascii="Times New Roman" w:eastAsia="仿宋_GB2312" w:hAnsi="Times New Roman" w:cs="Times New Roman"/>
          <w:sz w:val="32"/>
          <w:szCs w:val="32"/>
        </w:rPr>
      </w:pPr>
    </w:p>
    <w:p w14:paraId="3F0D596C" w14:textId="77777777" w:rsidR="00590C97" w:rsidRDefault="00590C97" w:rsidP="00590C97">
      <w:pPr>
        <w:adjustRightInd w:val="0"/>
        <w:snapToGrid w:val="0"/>
        <w:spacing w:line="596" w:lineRule="exact"/>
        <w:ind w:firstLine="641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北京大学、清华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湖南大学、西北农林科技大学</w:t>
      </w:r>
    </w:p>
    <w:p w14:paraId="1E46BDBD" w14:textId="77777777" w:rsidR="00835C8C" w:rsidRPr="00590C97" w:rsidRDefault="00835C8C"/>
    <w:sectPr w:rsidR="00835C8C" w:rsidRPr="00590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97"/>
    <w:rsid w:val="00590C97"/>
    <w:rsid w:val="0083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B0902"/>
  <w15:chartTrackingRefBased/>
  <w15:docId w15:val="{A2D895F2-B301-48F1-8A42-17FC6EA3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590C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qFormat/>
    <w:rsid w:val="00590C97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uiPriority w:val="99"/>
    <w:semiHidden/>
    <w:rsid w:val="00590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3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qlj-ucas</dc:creator>
  <cp:keywords/>
  <dc:description/>
  <cp:lastModifiedBy>qlj-ucas</cp:lastModifiedBy>
  <cp:revision>1</cp:revision>
  <dcterms:created xsi:type="dcterms:W3CDTF">2025-10-24T06:06:00Z</dcterms:created>
  <dcterms:modified xsi:type="dcterms:W3CDTF">2025-10-24T06:06:00Z</dcterms:modified>
</cp:coreProperties>
</file>