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D24B" w14:textId="77777777" w:rsidR="00110694" w:rsidRDefault="00110694" w:rsidP="00110694">
      <w:pPr>
        <w:rPr>
          <w:rFonts w:hAnsi="黑体" w:cs="黑体"/>
          <w:color w:val="000000"/>
          <w:kern w:val="0"/>
          <w:szCs w:val="32"/>
          <w:lang w:bidi="ar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件2</w:t>
      </w:r>
    </w:p>
    <w:p w14:paraId="12862DC3" w14:textId="77777777" w:rsidR="00110694" w:rsidRDefault="00110694" w:rsidP="00110694">
      <w:pPr>
        <w:pStyle w:val="6"/>
      </w:pPr>
    </w:p>
    <w:p w14:paraId="40965341" w14:textId="77777777" w:rsidR="00110694" w:rsidRDefault="00110694" w:rsidP="00110694">
      <w:pPr>
        <w:pStyle w:val="2"/>
        <w:spacing w:afterLines="50" w:after="156"/>
        <w:ind w:firstLineChars="0" w:firstLine="0"/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2026届综合管理类选拔高校及专业</w:t>
      </w:r>
    </w:p>
    <w:tbl>
      <w:tblPr>
        <w:tblW w:w="7621" w:type="dxa"/>
        <w:jc w:val="center"/>
        <w:tblLayout w:type="fixed"/>
        <w:tblLook w:val="04A0" w:firstRow="1" w:lastRow="0" w:firstColumn="1" w:lastColumn="0" w:noHBand="0" w:noVBand="1"/>
      </w:tblPr>
      <w:tblGrid>
        <w:gridCol w:w="2825"/>
        <w:gridCol w:w="4796"/>
      </w:tblGrid>
      <w:tr w:rsidR="00110694" w14:paraId="527923E5" w14:textId="77777777" w:rsidTr="00387B18">
        <w:trPr>
          <w:trHeight w:val="420"/>
          <w:tblHeader/>
          <w:jc w:val="center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AE0B" w14:textId="77777777" w:rsidR="00110694" w:rsidRDefault="00110694" w:rsidP="00387B18">
            <w:pPr>
              <w:widowControl/>
              <w:spacing w:line="4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高校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B622" w14:textId="77777777" w:rsidR="00110694" w:rsidRDefault="00110694" w:rsidP="00387B18">
            <w:pPr>
              <w:widowControl/>
              <w:spacing w:line="4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6"/>
                <w:szCs w:val="2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6"/>
                <w:szCs w:val="26"/>
                <w:lang w:bidi="ar"/>
              </w:rPr>
              <w:t>选拔专业所属学科</w:t>
            </w:r>
          </w:p>
        </w:tc>
      </w:tr>
      <w:tr w:rsidR="00110694" w14:paraId="0EFA39E3" w14:textId="77777777" w:rsidTr="00387B18">
        <w:trPr>
          <w:trHeight w:val="374"/>
          <w:jc w:val="center"/>
        </w:trPr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F777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中国科学院大学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3997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0701 数学</w:t>
            </w:r>
          </w:p>
        </w:tc>
      </w:tr>
      <w:tr w:rsidR="00110694" w14:paraId="7E93D5A6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7FC0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AAC2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0702 物理学</w:t>
            </w:r>
          </w:p>
        </w:tc>
      </w:tr>
      <w:tr w:rsidR="00110694" w14:paraId="6B854581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4735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6026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0703 化学</w:t>
            </w:r>
          </w:p>
        </w:tc>
      </w:tr>
      <w:tr w:rsidR="00110694" w14:paraId="1227A690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4C70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5828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0707 海洋科学</w:t>
            </w:r>
          </w:p>
        </w:tc>
      </w:tr>
      <w:tr w:rsidR="00110694" w14:paraId="4DB4B450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A65A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7B79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0714 统计学</w:t>
            </w:r>
          </w:p>
        </w:tc>
      </w:tr>
      <w:tr w:rsidR="00110694" w14:paraId="55B08F1E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3582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8AE6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0803 光学工程</w:t>
            </w:r>
          </w:p>
        </w:tc>
      </w:tr>
      <w:tr w:rsidR="00110694" w14:paraId="79514FAB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4B83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C3B8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0805 材料科学与工程</w:t>
            </w:r>
          </w:p>
        </w:tc>
      </w:tr>
      <w:tr w:rsidR="00110694" w14:paraId="3E992634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4D8E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12EE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0809 电子科学与技术</w:t>
            </w:r>
          </w:p>
        </w:tc>
      </w:tr>
      <w:tr w:rsidR="00110694" w14:paraId="00726F92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688B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5332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0810 信息与通信工程</w:t>
            </w:r>
          </w:p>
        </w:tc>
      </w:tr>
      <w:tr w:rsidR="00110694" w14:paraId="5E0D0050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F5AD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CC2F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0811 控制科学与工程</w:t>
            </w:r>
          </w:p>
        </w:tc>
      </w:tr>
      <w:tr w:rsidR="00110694" w14:paraId="73A08E8C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E3B7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B77A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0812 计算机科学与技术</w:t>
            </w:r>
          </w:p>
        </w:tc>
      </w:tr>
      <w:tr w:rsidR="00110694" w14:paraId="04C51DD0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78C8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B8E76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0830 环境科学与工程</w:t>
            </w:r>
          </w:p>
        </w:tc>
      </w:tr>
      <w:tr w:rsidR="00110694" w14:paraId="119F7AB5" w14:textId="77777777" w:rsidTr="00387B18">
        <w:trPr>
          <w:trHeight w:val="374"/>
          <w:jc w:val="center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58FB" w14:textId="77777777" w:rsidR="00110694" w:rsidRDefault="00110694" w:rsidP="00387B18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534C" w14:textId="77777777" w:rsidR="00110694" w:rsidRDefault="00110694" w:rsidP="00387B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0835 软件工程</w:t>
            </w:r>
          </w:p>
        </w:tc>
      </w:tr>
    </w:tbl>
    <w:p w14:paraId="4351A64C" w14:textId="2E331B0A" w:rsidR="00835C8C" w:rsidRDefault="00110694"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  <w:lang w:bidi="ar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相关专业学位的报名者，需证明与上述表格中相关一级学科有对应关系（对应关系，主要指在招生、培养、毕业等环节与该一级学科下属专业实行统一管理）；证明材料加盖学校有关部门、院系公章，并在报名系统中一并提交。</w:t>
      </w:r>
    </w:p>
    <w:sectPr w:rsidR="00835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94"/>
    <w:rsid w:val="00110694"/>
    <w:rsid w:val="0083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E8B4"/>
  <w15:chartTrackingRefBased/>
  <w15:docId w15:val="{53817132-C16A-45FE-8A02-EA9F70F4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10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110694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110694"/>
    <w:rPr>
      <w:rFonts w:ascii="黑体" w:eastAsia="黑体"/>
      <w:sz w:val="32"/>
      <w:szCs w:val="24"/>
    </w:rPr>
  </w:style>
  <w:style w:type="paragraph" w:styleId="6">
    <w:name w:val="index 6"/>
    <w:basedOn w:val="a"/>
    <w:next w:val="a"/>
    <w:uiPriority w:val="99"/>
    <w:unhideWhenUsed/>
    <w:qFormat/>
    <w:rsid w:val="00110694"/>
    <w:pPr>
      <w:ind w:left="2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2025-10-24T06:04:00Z</dcterms:created>
  <dcterms:modified xsi:type="dcterms:W3CDTF">2025-10-24T06:05:00Z</dcterms:modified>
</cp:coreProperties>
</file>