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A5D" w:rsidRDefault="00B2118C">
      <w:pPr>
        <w:jc w:val="center"/>
        <w:rPr>
          <w:rFonts w:ascii="方正小标宋简体" w:eastAsia="方正小标宋简体" w:hAnsi="宋体"/>
          <w:color w:val="FF0000"/>
          <w:spacing w:val="100"/>
          <w:w w:val="66"/>
          <w:sz w:val="90"/>
          <w:szCs w:val="90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891540</wp:posOffset>
                </wp:positionV>
                <wp:extent cx="5600700" cy="0"/>
                <wp:effectExtent l="0" t="28575" r="0" b="28575"/>
                <wp:wrapNone/>
                <wp:docPr id="2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57150" cap="flat" cmpd="thickThin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E752F1" id="直线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70.2pt" to="441pt,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" strokecolor="red" strokeweight="4.5pt">
                <v:stroke linestyle="thickThin"/>
              </v:line>
            </w:pict>
          </mc:Fallback>
        </mc:AlternateContent>
      </w:r>
      <w:r>
        <w:rPr>
          <w:rFonts w:ascii="方正小标宋简体" w:eastAsia="方正小标宋简体" w:hAnsi="宋体" w:hint="eastAsia"/>
          <w:color w:val="FF0000"/>
          <w:spacing w:val="100"/>
          <w:w w:val="66"/>
          <w:sz w:val="90"/>
          <w:szCs w:val="90"/>
        </w:rPr>
        <w:t>北京市科学技术协会</w:t>
      </w:r>
    </w:p>
    <w:p w:rsidR="00367A5D" w:rsidRDefault="00367A5D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367A5D" w:rsidRDefault="00B2118C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关于开展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2026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中国科协</w:t>
      </w:r>
    </w:p>
    <w:p w:rsidR="00367A5D" w:rsidRDefault="00B2118C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青年科技人才培育工程博士生专项计划</w:t>
      </w:r>
    </w:p>
    <w:p w:rsidR="00367A5D" w:rsidRDefault="00B2118C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推荐工作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的通知</w:t>
      </w:r>
    </w:p>
    <w:p w:rsidR="00367A5D" w:rsidRDefault="00367A5D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367A5D" w:rsidRDefault="00B2118C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</w:t>
      </w:r>
      <w:r>
        <w:rPr>
          <w:rFonts w:ascii="仿宋_GB2312" w:eastAsia="仿宋_GB2312" w:hAnsi="仿宋_GB2312" w:cs="仿宋_GB2312" w:hint="eastAsia"/>
          <w:sz w:val="32"/>
          <w:szCs w:val="32"/>
        </w:rPr>
        <w:t>基层组织、相关单位：</w:t>
      </w:r>
    </w:p>
    <w:p w:rsidR="00367A5D" w:rsidRDefault="00B2118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根据</w:t>
      </w:r>
      <w:r>
        <w:rPr>
          <w:rFonts w:ascii="仿宋_GB2312" w:eastAsia="仿宋_GB2312" w:hAnsi="仿宋_GB2312" w:cs="仿宋_GB2312" w:hint="eastAsia"/>
          <w:sz w:val="32"/>
          <w:szCs w:val="32"/>
        </w:rPr>
        <w:t>《中国科协青年科技人才培育工程博士生专项计划管理办法》</w:t>
      </w:r>
      <w:r>
        <w:rPr>
          <w:rFonts w:ascii="仿宋_GB2312" w:eastAsia="仿宋_GB2312" w:hAnsi="仿宋_GB2312" w:cs="仿宋_GB2312" w:hint="eastAsia"/>
          <w:sz w:val="32"/>
          <w:szCs w:val="32"/>
        </w:rPr>
        <w:t>及</w:t>
      </w:r>
      <w:r>
        <w:rPr>
          <w:rFonts w:ascii="仿宋_GB2312" w:eastAsia="仿宋_GB2312" w:hAnsi="仿宋_GB2312" w:cs="仿宋_GB2312" w:hint="eastAsia"/>
          <w:sz w:val="32"/>
          <w:szCs w:val="32"/>
        </w:rPr>
        <w:t>《中国科协办公厅关于启动</w:t>
      </w:r>
      <w:r>
        <w:rPr>
          <w:rFonts w:ascii="仿宋_GB2312" w:eastAsia="仿宋_GB2312" w:hAnsi="仿宋_GB2312" w:cs="仿宋_GB2312" w:hint="eastAsia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年中国科协青年科技人才培育工程博士生专项计划的通知》</w:t>
      </w:r>
      <w:r>
        <w:rPr>
          <w:rFonts w:ascii="仿宋_GB2312" w:eastAsia="仿宋_GB2312" w:hAnsi="仿宋_GB2312" w:cs="仿宋_GB2312" w:hint="eastAsia"/>
          <w:sz w:val="32"/>
          <w:szCs w:val="32"/>
        </w:rPr>
        <w:t>要求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北京市科协组织开展候选人推荐工作。</w:t>
      </w:r>
      <w:r>
        <w:rPr>
          <w:rFonts w:ascii="仿宋_GB2312" w:eastAsia="仿宋_GB2312" w:hAnsi="仿宋_GB2312" w:cs="仿宋_GB2312" w:hint="eastAsia"/>
          <w:sz w:val="32"/>
          <w:szCs w:val="32"/>
        </w:rPr>
        <w:t>现将有关事项通知如下：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367A5D" w:rsidRDefault="00B2118C">
      <w:pPr>
        <w:snapToGrid w:val="0"/>
        <w:spacing w:line="58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一、支持条件</w:t>
      </w:r>
    </w:p>
    <w:p w:rsidR="00367A5D" w:rsidRDefault="00B2118C">
      <w:pPr>
        <w:spacing w:line="580" w:lineRule="exact"/>
        <w:ind w:firstLineChars="200" w:firstLine="624"/>
        <w:rPr>
          <w:rFonts w:ascii="仿宋_GB2312" w:eastAsia="仿宋_GB2312" w:hAnsi="黑体"/>
          <w:spacing w:val="-4"/>
          <w:sz w:val="32"/>
          <w:szCs w:val="32"/>
        </w:rPr>
      </w:pPr>
      <w:r>
        <w:rPr>
          <w:rFonts w:ascii="仿宋_GB2312" w:eastAsia="仿宋_GB2312" w:hAnsi="黑体" w:hint="eastAsia"/>
          <w:spacing w:val="-4"/>
          <w:sz w:val="32"/>
          <w:szCs w:val="32"/>
        </w:rPr>
        <w:t>本计划是立足科协组织使命任务，整合政府和社会资源，面向广大青年科技人员实施的能力提升项目，旨在帮助入选对象深入体察中国国情、扩大专业视野、了解社会需求。具体条件如下。</w:t>
      </w:r>
    </w:p>
    <w:p w:rsidR="00367A5D" w:rsidRDefault="00B2118C">
      <w:pPr>
        <w:spacing w:line="580" w:lineRule="exact"/>
        <w:ind w:firstLineChars="200" w:firstLine="624"/>
        <w:rPr>
          <w:rFonts w:ascii="仿宋_GB2312" w:eastAsia="仿宋_GB2312"/>
          <w:spacing w:val="8"/>
          <w:sz w:val="32"/>
          <w:szCs w:val="32"/>
        </w:rPr>
      </w:pPr>
      <w:r>
        <w:rPr>
          <w:rFonts w:ascii="仿宋_GB2312" w:eastAsia="仿宋_GB2312" w:hAnsi="黑体" w:hint="eastAsia"/>
          <w:spacing w:val="-4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热爱祖国、遵纪守法、具有良好的政治素质，无违纪违法记录。</w:t>
      </w:r>
    </w:p>
    <w:p w:rsidR="00367A5D" w:rsidRDefault="00B2118C">
      <w:pPr>
        <w:spacing w:line="580" w:lineRule="exact"/>
        <w:ind w:firstLineChars="200" w:firstLine="672"/>
        <w:rPr>
          <w:rFonts w:ascii="仿宋_GB2312" w:eastAsia="仿宋_GB2312"/>
          <w:spacing w:val="8"/>
          <w:sz w:val="32"/>
          <w:szCs w:val="32"/>
        </w:rPr>
      </w:pPr>
      <w:r>
        <w:rPr>
          <w:rFonts w:ascii="仿宋_GB2312" w:eastAsia="仿宋_GB2312" w:hint="eastAsia"/>
          <w:spacing w:val="8"/>
          <w:sz w:val="32"/>
          <w:szCs w:val="32"/>
        </w:rPr>
        <w:t>2.</w:t>
      </w:r>
      <w:r>
        <w:rPr>
          <w:rFonts w:ascii="仿宋_GB2312" w:eastAsia="仿宋_GB2312" w:hAnsi="黑体" w:hint="eastAsia"/>
          <w:spacing w:val="-4"/>
          <w:sz w:val="32"/>
          <w:szCs w:val="32"/>
        </w:rPr>
        <w:t>全日制在读博士研究生，原则上</w:t>
      </w:r>
      <w:r>
        <w:rPr>
          <w:rFonts w:ascii="仿宋_GB2312" w:eastAsia="仿宋_GB2312" w:hint="eastAsia"/>
          <w:sz w:val="32"/>
          <w:szCs w:val="32"/>
        </w:rPr>
        <w:t>具有中国国籍、</w:t>
      </w:r>
      <w:r>
        <w:rPr>
          <w:rFonts w:ascii="仿宋_GB2312" w:eastAsia="仿宋_GB2312" w:hAnsi="黑体" w:hint="eastAsia"/>
          <w:spacing w:val="-4"/>
          <w:sz w:val="32"/>
          <w:szCs w:val="32"/>
        </w:rPr>
        <w:t>年龄不超过</w:t>
      </w:r>
      <w:r>
        <w:rPr>
          <w:rFonts w:ascii="仿宋_GB2312" w:eastAsia="仿宋_GB2312" w:hAnsi="黑体" w:hint="eastAsia"/>
          <w:spacing w:val="-4"/>
          <w:sz w:val="32"/>
          <w:szCs w:val="32"/>
        </w:rPr>
        <w:t>30</w:t>
      </w:r>
      <w:r>
        <w:rPr>
          <w:rFonts w:ascii="仿宋_GB2312" w:eastAsia="仿宋_GB2312" w:hAnsi="黑体" w:hint="eastAsia"/>
          <w:spacing w:val="-4"/>
          <w:sz w:val="32"/>
          <w:szCs w:val="32"/>
        </w:rPr>
        <w:t>周岁（按申请年</w:t>
      </w:r>
      <w:r>
        <w:rPr>
          <w:rFonts w:ascii="仿宋_GB2312" w:eastAsia="仿宋_GB2312" w:hAnsi="黑体"/>
          <w:spacing w:val="-4"/>
          <w:sz w:val="32"/>
          <w:szCs w:val="32"/>
        </w:rPr>
        <w:t>8</w:t>
      </w:r>
      <w:r>
        <w:rPr>
          <w:rFonts w:ascii="仿宋_GB2312" w:eastAsia="仿宋_GB2312" w:hAnsi="黑体" w:hint="eastAsia"/>
          <w:spacing w:val="-4"/>
          <w:sz w:val="32"/>
          <w:szCs w:val="32"/>
        </w:rPr>
        <w:t>月</w:t>
      </w:r>
      <w:r>
        <w:rPr>
          <w:rFonts w:ascii="仿宋_GB2312" w:eastAsia="仿宋_GB2312" w:hAnsi="黑体"/>
          <w:spacing w:val="-4"/>
          <w:sz w:val="32"/>
          <w:szCs w:val="32"/>
        </w:rPr>
        <w:t>31</w:t>
      </w:r>
      <w:r>
        <w:rPr>
          <w:rFonts w:ascii="仿宋_GB2312" w:eastAsia="仿宋_GB2312" w:hAnsi="黑体" w:hint="eastAsia"/>
          <w:spacing w:val="-4"/>
          <w:sz w:val="32"/>
          <w:szCs w:val="32"/>
        </w:rPr>
        <w:t>日实足年龄计算），距离毕业时间在</w:t>
      </w:r>
      <w:r>
        <w:rPr>
          <w:rFonts w:ascii="仿宋_GB2312" w:eastAsia="仿宋_GB2312" w:hAnsi="黑体" w:hint="eastAsia"/>
          <w:spacing w:val="-4"/>
          <w:sz w:val="32"/>
          <w:szCs w:val="32"/>
        </w:rPr>
        <w:t>2</w:t>
      </w:r>
      <w:r>
        <w:rPr>
          <w:rFonts w:ascii="仿宋_GB2312" w:eastAsia="仿宋_GB2312" w:hAnsi="黑体" w:hint="eastAsia"/>
          <w:spacing w:val="-4"/>
          <w:sz w:val="32"/>
          <w:szCs w:val="32"/>
        </w:rPr>
        <w:t>年以上。</w:t>
      </w:r>
    </w:p>
    <w:p w:rsidR="00367A5D" w:rsidRDefault="00B2118C">
      <w:pPr>
        <w:spacing w:line="580" w:lineRule="exact"/>
        <w:ind w:firstLineChars="200" w:firstLine="672"/>
        <w:rPr>
          <w:rFonts w:ascii="仿宋_GB2312" w:eastAsia="仿宋_GB2312"/>
          <w:spacing w:val="8"/>
          <w:sz w:val="32"/>
          <w:szCs w:val="32"/>
        </w:rPr>
      </w:pPr>
      <w:r>
        <w:rPr>
          <w:rFonts w:ascii="仿宋_GB2312" w:eastAsia="仿宋_GB2312" w:hint="eastAsia"/>
          <w:spacing w:val="8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有志于长期从事科技创新工作，</w:t>
      </w:r>
      <w:r>
        <w:rPr>
          <w:rFonts w:ascii="仿宋_GB2312" w:eastAsia="仿宋_GB2312" w:hint="eastAsia"/>
          <w:spacing w:val="8"/>
          <w:sz w:val="32"/>
          <w:szCs w:val="32"/>
        </w:rPr>
        <w:t>勤奋学习、刻苦钻</w:t>
      </w:r>
      <w:r>
        <w:rPr>
          <w:rFonts w:ascii="仿宋_GB2312" w:eastAsia="仿宋_GB2312" w:hint="eastAsia"/>
          <w:spacing w:val="8"/>
          <w:sz w:val="32"/>
          <w:szCs w:val="32"/>
        </w:rPr>
        <w:lastRenderedPageBreak/>
        <w:t>研，具有良好的学风和道德，无学术不端行为。</w:t>
      </w:r>
    </w:p>
    <w:p w:rsidR="00367A5D" w:rsidRDefault="00B2118C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博士</w:t>
      </w:r>
      <w:r>
        <w:rPr>
          <w:rFonts w:ascii="仿宋_GB2312" w:eastAsia="仿宋_GB2312" w:hint="eastAsia"/>
          <w:sz w:val="32"/>
          <w:szCs w:val="32"/>
        </w:rPr>
        <w:t>与硕士阶段的科研方向具有一定延续性、相关性或学科交叉性，</w:t>
      </w:r>
      <w:r>
        <w:rPr>
          <w:rFonts w:ascii="仿宋_GB2312" w:eastAsia="仿宋_GB2312" w:hint="eastAsia"/>
          <w:sz w:val="32"/>
          <w:szCs w:val="32"/>
        </w:rPr>
        <w:t>学科专业为</w:t>
      </w:r>
      <w:r>
        <w:rPr>
          <w:rFonts w:ascii="仿宋_GB2312" w:eastAsia="仿宋_GB2312"/>
          <w:sz w:val="32"/>
          <w:szCs w:val="32"/>
        </w:rPr>
        <w:t>理学、工学、农学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医学</w:t>
      </w:r>
      <w:r>
        <w:rPr>
          <w:rFonts w:ascii="仿宋_GB2312" w:eastAsia="仿宋_GB2312" w:hint="eastAsia"/>
          <w:sz w:val="32"/>
          <w:szCs w:val="32"/>
        </w:rPr>
        <w:t>、交叉学科等。</w:t>
      </w:r>
    </w:p>
    <w:p w:rsidR="00367A5D" w:rsidRDefault="00B2118C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</w:t>
      </w:r>
      <w:r>
        <w:rPr>
          <w:rFonts w:ascii="仿宋_GB2312" w:eastAsia="仿宋_GB2312" w:hint="eastAsia"/>
          <w:sz w:val="32"/>
          <w:szCs w:val="32"/>
        </w:rPr>
        <w:t>聚焦国家重大战略需求，瞄准</w:t>
      </w:r>
      <w:r>
        <w:rPr>
          <w:rFonts w:ascii="仿宋_GB2312" w:eastAsia="仿宋_GB2312" w:hint="eastAsia"/>
          <w:sz w:val="32"/>
          <w:szCs w:val="32"/>
        </w:rPr>
        <w:t>关键核心技术、战略前沿、基础研究、新兴产业和未来产业开展科研攻关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367A5D" w:rsidRDefault="00B2118C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6.</w:t>
      </w:r>
      <w:r>
        <w:rPr>
          <w:rFonts w:ascii="仿宋_GB2312" w:eastAsia="仿宋_GB2312"/>
          <w:sz w:val="32"/>
          <w:szCs w:val="32"/>
        </w:rPr>
        <w:t>在同等条件下，满足以下条件之一的，可优先推荐：</w:t>
      </w:r>
    </w:p>
    <w:p w:rsidR="00367A5D" w:rsidRDefault="00B2118C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/>
          <w:sz w:val="32"/>
          <w:szCs w:val="32"/>
        </w:rPr>
        <w:t>省级优秀硕士学位论文获得者或研究生阶段（含硕士、硕博连读、直博、普博）国家级奖学金获得者；</w:t>
      </w:r>
    </w:p>
    <w:p w:rsidR="00367A5D" w:rsidRDefault="00B2118C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ascii="仿宋_GB2312" w:eastAsia="仿宋_GB2312"/>
          <w:sz w:val="32"/>
          <w:szCs w:val="32"/>
        </w:rPr>
        <w:t>曾在本领域高水平期刊上以第一作者（含共同第一作者）发表论文；</w:t>
      </w:r>
    </w:p>
    <w:p w:rsidR="00367A5D" w:rsidRDefault="00B2118C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ascii="仿宋_GB2312" w:eastAsia="仿宋_GB2312"/>
          <w:sz w:val="32"/>
          <w:szCs w:val="32"/>
        </w:rPr>
        <w:t>作为第一发明人获得国家</w:t>
      </w:r>
      <w:r>
        <w:rPr>
          <w:rFonts w:ascii="仿宋_GB2312" w:eastAsia="仿宋_GB2312" w:hint="eastAsia"/>
          <w:sz w:val="32"/>
          <w:szCs w:val="32"/>
        </w:rPr>
        <w:t>/</w:t>
      </w:r>
      <w:r>
        <w:rPr>
          <w:rFonts w:ascii="仿宋_GB2312" w:eastAsia="仿宋_GB2312" w:hint="eastAsia"/>
          <w:sz w:val="32"/>
          <w:szCs w:val="32"/>
        </w:rPr>
        <w:t>国际</w:t>
      </w:r>
      <w:r>
        <w:rPr>
          <w:rFonts w:ascii="仿宋_GB2312" w:eastAsia="仿宋_GB2312"/>
          <w:sz w:val="32"/>
          <w:szCs w:val="32"/>
        </w:rPr>
        <w:t>发明专利授权。</w:t>
      </w:r>
    </w:p>
    <w:p w:rsidR="00367A5D" w:rsidRDefault="00B2118C">
      <w:pPr>
        <w:spacing w:line="5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7.</w:t>
      </w:r>
      <w:r>
        <w:rPr>
          <w:rFonts w:ascii="仿宋_GB2312" w:eastAsia="仿宋_GB2312" w:hint="eastAsia"/>
          <w:sz w:val="32"/>
          <w:szCs w:val="32"/>
        </w:rPr>
        <w:t>曾入选本计划的博士生不得重复申请。</w:t>
      </w:r>
    </w:p>
    <w:p w:rsidR="00367A5D" w:rsidRDefault="00B2118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CESI黑体-GB2312" w:eastAsia="CESI黑体-GB2312" w:hAnsi="CESI黑体-GB2312" w:cs="CESI黑体-GB2312" w:hint="eastAsia"/>
          <w:sz w:val="32"/>
          <w:szCs w:val="32"/>
        </w:rPr>
        <w:t>二</w:t>
      </w:r>
      <w:r>
        <w:rPr>
          <w:rFonts w:ascii="CESI黑体-GB2312" w:eastAsia="CESI黑体-GB2312" w:hAnsi="CESI黑体-GB2312" w:cs="CESI黑体-GB2312" w:hint="eastAsia"/>
          <w:sz w:val="32"/>
          <w:szCs w:val="32"/>
        </w:rPr>
        <w:t>、推荐</w:t>
      </w:r>
      <w:r>
        <w:rPr>
          <w:rFonts w:ascii="CESI黑体-GB2312" w:eastAsia="CESI黑体-GB2312" w:hAnsi="CESI黑体-GB2312" w:cs="CESI黑体-GB2312" w:hint="eastAsia"/>
          <w:sz w:val="32"/>
          <w:szCs w:val="32"/>
        </w:rPr>
        <w:t>方式及程序</w:t>
      </w:r>
    </w:p>
    <w:p w:rsidR="00367A5D" w:rsidRDefault="00B2118C">
      <w:pPr>
        <w:spacing w:line="600" w:lineRule="exact"/>
        <w:ind w:firstLineChars="200" w:firstLine="640"/>
        <w:rPr>
          <w:rFonts w:ascii="楷体_GB2312" w:eastAsia="楷体_GB2312" w:hAnsi="黑体"/>
          <w:sz w:val="32"/>
          <w:szCs w:val="32"/>
        </w:rPr>
      </w:pPr>
      <w:r>
        <w:rPr>
          <w:rFonts w:ascii="楷体_GB2312" w:eastAsia="楷体_GB2312" w:hAnsi="黑体" w:hint="eastAsia"/>
          <w:sz w:val="32"/>
          <w:szCs w:val="32"/>
        </w:rPr>
        <w:t>（一）推荐</w:t>
      </w:r>
      <w:r>
        <w:rPr>
          <w:rFonts w:ascii="楷体_GB2312" w:eastAsia="楷体_GB2312" w:hAnsi="黑体" w:hint="eastAsia"/>
          <w:sz w:val="32"/>
          <w:szCs w:val="32"/>
        </w:rPr>
        <w:t>方式</w:t>
      </w:r>
    </w:p>
    <w:p w:rsidR="00367A5D" w:rsidRDefault="00B2118C">
      <w:pPr>
        <w:spacing w:line="580" w:lineRule="exact"/>
        <w:ind w:firstLineChars="200" w:firstLine="640"/>
        <w:rPr>
          <w:rFonts w:ascii="仿宋_GB2312" w:eastAsia="仿宋_GB2312"/>
          <w:b/>
          <w:bCs/>
          <w:spacing w:val="-4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本计划有组织推荐和个人自荐两种推荐方式。具有博士学位授予权且有成立基层科协组织的高校、科研院所和企业有组织推荐资格。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个人</w:t>
      </w:r>
      <w:r>
        <w:rPr>
          <w:rFonts w:ascii="仿宋_GB2312" w:eastAsia="仿宋_GB2312" w:hint="eastAsia"/>
          <w:b/>
          <w:bCs/>
          <w:sz w:val="32"/>
          <w:szCs w:val="32"/>
        </w:rPr>
        <w:t>自荐通道仅面向就读单位未</w:t>
      </w:r>
      <w:r>
        <w:rPr>
          <w:rFonts w:ascii="仿宋_GB2312" w:eastAsia="仿宋_GB2312" w:hint="eastAsia"/>
          <w:b/>
          <w:bCs/>
          <w:spacing w:val="-4"/>
          <w:sz w:val="32"/>
          <w:szCs w:val="32"/>
        </w:rPr>
        <w:t>成立科协基层组织的博士生。</w:t>
      </w:r>
    </w:p>
    <w:p w:rsidR="00367A5D" w:rsidRDefault="00B2118C">
      <w:pPr>
        <w:spacing w:line="600" w:lineRule="exact"/>
        <w:ind w:firstLineChars="200" w:firstLine="640"/>
        <w:rPr>
          <w:rFonts w:ascii="楷体_GB2312" w:eastAsia="楷体_GB2312" w:hAnsi="黑体"/>
          <w:sz w:val="32"/>
          <w:szCs w:val="32"/>
        </w:rPr>
      </w:pPr>
      <w:r>
        <w:rPr>
          <w:rFonts w:ascii="楷体_GB2312" w:eastAsia="楷体_GB2312" w:hAnsi="黑体" w:hint="eastAsia"/>
          <w:sz w:val="32"/>
          <w:szCs w:val="32"/>
        </w:rPr>
        <w:t>（</w:t>
      </w:r>
      <w:r>
        <w:rPr>
          <w:rFonts w:ascii="楷体_GB2312" w:eastAsia="楷体_GB2312" w:hAnsi="黑体" w:hint="eastAsia"/>
          <w:sz w:val="32"/>
          <w:szCs w:val="32"/>
        </w:rPr>
        <w:t>二</w:t>
      </w:r>
      <w:r>
        <w:rPr>
          <w:rFonts w:ascii="楷体_GB2312" w:eastAsia="楷体_GB2312" w:hAnsi="黑体" w:hint="eastAsia"/>
          <w:sz w:val="32"/>
          <w:szCs w:val="32"/>
        </w:rPr>
        <w:t>）推荐</w:t>
      </w:r>
      <w:r>
        <w:rPr>
          <w:rFonts w:ascii="楷体_GB2312" w:eastAsia="楷体_GB2312" w:hAnsi="黑体" w:hint="eastAsia"/>
          <w:sz w:val="32"/>
          <w:szCs w:val="32"/>
        </w:rPr>
        <w:t>程序</w:t>
      </w:r>
    </w:p>
    <w:p w:rsidR="00367A5D" w:rsidRDefault="00B2118C">
      <w:pPr>
        <w:spacing w:line="580" w:lineRule="exact"/>
        <w:ind w:firstLineChars="200" w:firstLine="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本计划依托“中国科协青年科技人才培育工程服务平台”（以下简称服务平台，</w:t>
      </w:r>
      <w:r>
        <w:rPr>
          <w:rFonts w:ascii="仿宋_GB2312" w:eastAsia="仿宋_GB2312" w:hAnsi="仿宋_GB2312" w:hint="eastAsia"/>
          <w:sz w:val="32"/>
          <w:szCs w:val="32"/>
        </w:rPr>
        <w:t>http://kecaihui-tm-zz.cast.org.cn/match-page/qtgc</w:t>
      </w:r>
      <w:r>
        <w:rPr>
          <w:rFonts w:ascii="仿宋_GB2312" w:eastAsia="仿宋_GB2312" w:hAnsi="仿宋_GB2312" w:hint="eastAsia"/>
          <w:sz w:val="32"/>
          <w:szCs w:val="32"/>
        </w:rPr>
        <w:t>）开展线上推荐工作，服务平台支持下载博士生的完整材料。</w:t>
      </w:r>
    </w:p>
    <w:p w:rsidR="00367A5D" w:rsidRDefault="00B2118C">
      <w:pPr>
        <w:spacing w:line="600" w:lineRule="exact"/>
        <w:ind w:firstLineChars="200" w:firstLine="627"/>
        <w:rPr>
          <w:rFonts w:ascii="仿宋_GB2312" w:eastAsia="仿宋_GB2312"/>
          <w:b/>
          <w:bCs/>
          <w:spacing w:val="-4"/>
          <w:sz w:val="32"/>
          <w:szCs w:val="32"/>
        </w:rPr>
      </w:pPr>
      <w:r>
        <w:rPr>
          <w:rFonts w:ascii="仿宋_GB2312" w:eastAsia="仿宋_GB2312" w:hint="eastAsia"/>
          <w:b/>
          <w:bCs/>
          <w:spacing w:val="-4"/>
          <w:sz w:val="32"/>
          <w:szCs w:val="32"/>
        </w:rPr>
        <w:lastRenderedPageBreak/>
        <w:t>1.</w:t>
      </w:r>
      <w:r>
        <w:rPr>
          <w:rFonts w:ascii="仿宋_GB2312" w:eastAsia="仿宋_GB2312" w:hint="eastAsia"/>
          <w:b/>
          <w:bCs/>
          <w:spacing w:val="-4"/>
          <w:sz w:val="32"/>
          <w:szCs w:val="32"/>
        </w:rPr>
        <w:t>博士生</w:t>
      </w:r>
    </w:p>
    <w:p w:rsidR="00367A5D" w:rsidRDefault="00B2118C">
      <w:pPr>
        <w:spacing w:line="560" w:lineRule="exact"/>
        <w:ind w:firstLineChars="200" w:firstLine="624"/>
        <w:rPr>
          <w:rFonts w:ascii="仿宋_GB2312" w:eastAsia="仿宋_GB2312"/>
          <w:spacing w:val="-4"/>
          <w:sz w:val="32"/>
          <w:szCs w:val="32"/>
        </w:rPr>
      </w:pPr>
      <w:r>
        <w:rPr>
          <w:rFonts w:ascii="仿宋_GB2312" w:eastAsia="仿宋_GB2312" w:hint="eastAsia"/>
          <w:spacing w:val="-4"/>
          <w:sz w:val="32"/>
          <w:szCs w:val="32"/>
        </w:rPr>
        <w:t>访问</w:t>
      </w:r>
      <w:r>
        <w:rPr>
          <w:rFonts w:ascii="仿宋_GB2312" w:eastAsia="仿宋_GB2312" w:hint="eastAsia"/>
          <w:sz w:val="32"/>
          <w:szCs w:val="32"/>
        </w:rPr>
        <w:t>服务平台、</w:t>
      </w:r>
      <w:r>
        <w:rPr>
          <w:rFonts w:ascii="仿宋_GB2312" w:eastAsia="仿宋_GB2312" w:hint="eastAsia"/>
          <w:spacing w:val="-4"/>
          <w:sz w:val="32"/>
          <w:szCs w:val="32"/>
        </w:rPr>
        <w:t>注册账号，在线填写《中国科协青年科技人才培育工程博士生专项计划推荐表》，上传有关附件材料，在线进行科研诚信承诺、上传导师意见和推荐意见等，完成提交。博士生仅可通过一个推荐单位推荐。</w:t>
      </w:r>
      <w:r>
        <w:rPr>
          <w:rFonts w:ascii="仿宋_GB2312" w:eastAsia="仿宋_GB2312" w:hint="eastAsia"/>
          <w:spacing w:val="-4"/>
          <w:sz w:val="32"/>
          <w:szCs w:val="32"/>
        </w:rPr>
        <w:t>组织推荐渠道</w:t>
      </w:r>
      <w:r>
        <w:rPr>
          <w:rFonts w:ascii="仿宋_GB2312" w:eastAsia="仿宋_GB2312" w:hint="eastAsia"/>
          <w:spacing w:val="-4"/>
          <w:sz w:val="32"/>
          <w:szCs w:val="32"/>
        </w:rPr>
        <w:t>在线提交时间以推荐单位要求为准。</w:t>
      </w:r>
      <w:r>
        <w:rPr>
          <w:rFonts w:ascii="仿宋_GB2312" w:eastAsia="仿宋_GB2312" w:hint="eastAsia"/>
          <w:spacing w:val="-4"/>
          <w:sz w:val="32"/>
          <w:szCs w:val="32"/>
        </w:rPr>
        <w:t>自荐渠道在线提交截止时间为</w:t>
      </w:r>
      <w:r>
        <w:rPr>
          <w:rFonts w:ascii="仿宋_GB2312" w:eastAsia="仿宋_GB2312" w:hAnsi="仿宋_GB2312" w:cs="仿宋_GB2312" w:hint="eastAsia"/>
          <w:sz w:val="32"/>
          <w:szCs w:val="32"/>
        </w:rPr>
        <w:t>2026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15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</w:rPr>
        <w:t>17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</w:rPr>
        <w:t>00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367A5D" w:rsidRDefault="00B2118C">
      <w:pPr>
        <w:spacing w:line="580" w:lineRule="exact"/>
        <w:ind w:firstLineChars="200" w:firstLine="627"/>
        <w:rPr>
          <w:rFonts w:ascii="仿宋_GB2312" w:eastAsia="仿宋_GB2312"/>
          <w:b/>
          <w:bCs/>
          <w:spacing w:val="-4"/>
          <w:sz w:val="32"/>
          <w:szCs w:val="32"/>
        </w:rPr>
      </w:pPr>
      <w:r>
        <w:rPr>
          <w:rFonts w:ascii="仿宋_GB2312" w:eastAsia="仿宋_GB2312" w:hint="eastAsia"/>
          <w:b/>
          <w:bCs/>
          <w:spacing w:val="-4"/>
          <w:sz w:val="32"/>
          <w:szCs w:val="32"/>
        </w:rPr>
        <w:t>2.</w:t>
      </w:r>
      <w:r>
        <w:rPr>
          <w:rFonts w:ascii="仿宋_GB2312" w:eastAsia="仿宋_GB2312" w:hint="eastAsia"/>
          <w:b/>
          <w:bCs/>
          <w:spacing w:val="-4"/>
          <w:sz w:val="32"/>
          <w:szCs w:val="32"/>
        </w:rPr>
        <w:t>组织推荐</w:t>
      </w:r>
    </w:p>
    <w:p w:rsidR="00367A5D" w:rsidRDefault="00B2118C">
      <w:pPr>
        <w:spacing w:line="560" w:lineRule="exact"/>
        <w:ind w:firstLineChars="200" w:firstLine="640"/>
        <w:rPr>
          <w:rFonts w:ascii="仿宋_GB2312" w:eastAsia="仿宋_GB2312"/>
          <w:spacing w:val="-4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具有博士学位授予权的高校、科研院所和企业的科协基层组织需</w:t>
      </w:r>
      <w:r>
        <w:rPr>
          <w:rFonts w:ascii="仿宋_GB2312" w:eastAsia="仿宋_GB2312" w:hint="eastAsia"/>
          <w:spacing w:val="-4"/>
          <w:sz w:val="32"/>
          <w:szCs w:val="32"/>
        </w:rPr>
        <w:t>登录</w:t>
      </w:r>
      <w:r>
        <w:rPr>
          <w:rFonts w:ascii="仿宋_GB2312" w:eastAsia="仿宋_GB2312" w:hint="eastAsia"/>
          <w:sz w:val="32"/>
          <w:szCs w:val="32"/>
        </w:rPr>
        <w:t>服务平台</w:t>
      </w:r>
      <w:r>
        <w:rPr>
          <w:rFonts w:ascii="仿宋_GB2312" w:eastAsia="仿宋_GB2312" w:hint="eastAsia"/>
          <w:spacing w:val="-4"/>
          <w:sz w:val="32"/>
          <w:szCs w:val="32"/>
        </w:rPr>
        <w:t>，点击“前往推荐”，在线审核博士生材料，确定推荐人选，提交推荐工作报告（</w:t>
      </w:r>
      <w:r>
        <w:rPr>
          <w:rFonts w:ascii="仿宋_GB2312" w:eastAsia="仿宋_GB2312" w:hint="eastAsia"/>
          <w:spacing w:val="-4"/>
          <w:sz w:val="32"/>
          <w:szCs w:val="32"/>
        </w:rPr>
        <w:t>PDF</w:t>
      </w:r>
      <w:r>
        <w:rPr>
          <w:rFonts w:ascii="仿宋_GB2312" w:eastAsia="仿宋_GB2312" w:hint="eastAsia"/>
          <w:spacing w:val="-4"/>
          <w:sz w:val="32"/>
          <w:szCs w:val="32"/>
        </w:rPr>
        <w:t>盖章版，报告模板从</w:t>
      </w:r>
      <w:r>
        <w:rPr>
          <w:rFonts w:ascii="仿宋_GB2312" w:eastAsia="仿宋_GB2312" w:hint="eastAsia"/>
          <w:sz w:val="32"/>
          <w:szCs w:val="32"/>
        </w:rPr>
        <w:t>服务平台</w:t>
      </w:r>
      <w:r>
        <w:rPr>
          <w:rFonts w:ascii="仿宋_GB2312" w:eastAsia="仿宋_GB2312" w:hint="eastAsia"/>
          <w:spacing w:val="-4"/>
          <w:sz w:val="32"/>
          <w:szCs w:val="32"/>
        </w:rPr>
        <w:t>下载）。</w:t>
      </w:r>
      <w:r>
        <w:rPr>
          <w:rFonts w:ascii="仿宋_GB2312" w:eastAsia="仿宋_GB2312" w:hint="eastAsia"/>
          <w:spacing w:val="-4"/>
          <w:sz w:val="32"/>
          <w:szCs w:val="32"/>
        </w:rPr>
        <w:t>推荐单位提交推荐人选</w:t>
      </w:r>
      <w:r>
        <w:rPr>
          <w:rFonts w:ascii="仿宋_GB2312" w:eastAsia="仿宋_GB2312" w:hAnsi="仿宋_GB2312" w:cs="仿宋_GB2312" w:hint="eastAsia"/>
          <w:sz w:val="32"/>
          <w:szCs w:val="32"/>
        </w:rPr>
        <w:t>截止时间为</w:t>
      </w: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18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367A5D" w:rsidRDefault="00B2118C">
      <w:pPr>
        <w:spacing w:line="560" w:lineRule="exact"/>
        <w:ind w:firstLineChars="200" w:firstLine="640"/>
        <w:jc w:val="left"/>
        <w:rPr>
          <w:rFonts w:ascii="CESI黑体-GB2312" w:eastAsia="CESI黑体-GB2312" w:hAnsi="CESI黑体-GB2312" w:cs="CESI黑体-GB2312"/>
          <w:sz w:val="32"/>
          <w:szCs w:val="32"/>
        </w:rPr>
      </w:pPr>
      <w:r>
        <w:rPr>
          <w:rFonts w:ascii="CESI黑体-GB2312" w:eastAsia="CESI黑体-GB2312" w:hAnsi="CESI黑体-GB2312" w:cs="CESI黑体-GB2312" w:hint="eastAsia"/>
          <w:sz w:val="32"/>
          <w:szCs w:val="32"/>
        </w:rPr>
        <w:t>三</w:t>
      </w:r>
      <w:r>
        <w:rPr>
          <w:rFonts w:ascii="CESI黑体-GB2312" w:eastAsia="CESI黑体-GB2312" w:hAnsi="CESI黑体-GB2312" w:cs="CESI黑体-GB2312" w:hint="eastAsia"/>
          <w:sz w:val="32"/>
          <w:szCs w:val="32"/>
        </w:rPr>
        <w:t>、</w:t>
      </w:r>
      <w:r>
        <w:rPr>
          <w:rFonts w:ascii="CESI黑体-GB2312" w:eastAsia="CESI黑体-GB2312" w:hAnsi="CESI黑体-GB2312" w:cs="CESI黑体-GB2312" w:hint="eastAsia"/>
          <w:sz w:val="32"/>
          <w:szCs w:val="32"/>
        </w:rPr>
        <w:t>相关要求</w:t>
      </w:r>
    </w:p>
    <w:p w:rsidR="00367A5D" w:rsidRDefault="00B2118C">
      <w:pPr>
        <w:widowControl/>
        <w:spacing w:line="580" w:lineRule="exact"/>
        <w:ind w:firstLineChars="200" w:firstLine="640"/>
        <w:rPr>
          <w:rFonts w:ascii="仿宋_GB2312" w:eastAsia="仿宋_GB2312" w:hAnsi="仿宋_GB2312" w:cs="仿宋_GB2312"/>
          <w:kern w:val="0"/>
          <w:sz w:val="32"/>
          <w:szCs w:val="32"/>
          <w:lang w:bidi="ar"/>
        </w:rPr>
      </w:pP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各推荐单位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要把青年科技人才队伍建设作为一项战略工程，树牢“一盘棋”思想，广泛动员、系统谋划，高标准开展推荐工作。要坚持“重点在育”的工作理念，聚焦实效培育，积极探索构建“政治训练铸魂、专业锻炼强基、社会历练成才”的培育体系和生态，为青年科技人才成长提供更广阔的平台，助力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  <w:lang w:bidi="ar"/>
        </w:rPr>
        <w:t>青年科技人才脱颖而出、勇挑重担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  <w:lang w:bidi="ar"/>
        </w:rPr>
        <w:t>。具体要求如下。</w:t>
      </w:r>
    </w:p>
    <w:p w:rsidR="00367A5D" w:rsidRDefault="00B2118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一是坚持服务大局。推荐工作要坚持“四个面向”，锚定</w:t>
      </w:r>
      <w:r>
        <w:rPr>
          <w:rFonts w:ascii="仿宋_GB2312" w:eastAsia="仿宋_GB2312" w:hint="eastAsia"/>
          <w:sz w:val="32"/>
          <w:szCs w:val="32"/>
        </w:rPr>
        <w:t>2035</w:t>
      </w:r>
      <w:r>
        <w:rPr>
          <w:rFonts w:ascii="仿宋_GB2312" w:eastAsia="仿宋_GB2312" w:hint="eastAsia"/>
          <w:sz w:val="32"/>
          <w:szCs w:val="32"/>
        </w:rPr>
        <w:t>年建成科技强国目标，聚焦国家重大战略需求，重点面向“十五五”规划中关键核心技术、战略前沿领域、基</w:t>
      </w:r>
      <w:r>
        <w:rPr>
          <w:rFonts w:ascii="仿宋_GB2312" w:eastAsia="仿宋_GB2312" w:hint="eastAsia"/>
          <w:sz w:val="32"/>
          <w:szCs w:val="32"/>
        </w:rPr>
        <w:lastRenderedPageBreak/>
        <w:t>础研究、新兴产业和未来产业等开展推荐工作。关注在人工智能、量子科技、生命科学等前沿领域，集成电路、先进制造等重点领域，深海、深空、深地等战略领域中，具有较大发展潜力、立志长期从事科研工作的优秀博士生。</w:t>
      </w:r>
    </w:p>
    <w:p w:rsidR="00367A5D" w:rsidRDefault="00B2118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二是严把程序标准。坚持公开、公平、公正原则，做好差额遴选和公示，切实维护推荐工作的严肃性与公信力。重点考察博士生从事科研工作意愿、科研创新能力、学术发展潜力</w:t>
      </w:r>
      <w:r>
        <w:rPr>
          <w:rFonts w:ascii="仿宋_GB2312" w:eastAsia="仿宋_GB2312" w:hint="eastAsia"/>
          <w:sz w:val="32"/>
          <w:szCs w:val="32"/>
        </w:rPr>
        <w:t>，综合考量理想信念、学风道德、科学素养、责任担当，切实选拔一批信念坚定、潜心科研、甘于奉献的青年科技后备力量。对于科研失信行为，坚决“一票否决”。</w:t>
      </w:r>
    </w:p>
    <w:p w:rsidR="00367A5D" w:rsidRDefault="00B2118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是深化“三位一体”育人模式。政治训练要以强化思想引领为核心，提升入选者科技报国的理想信念。专业锻炼要以高水平学术平台、跨界创新思维交流等为依托，助力入选者开拓学术视野、激发创新思维。社会历练要以厚植家国情怀为基点，为入选者提供深入一线实践机会，提高解决实际问题能力。</w:t>
      </w:r>
    </w:p>
    <w:p w:rsidR="00367A5D" w:rsidRDefault="00B2118C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四是拓展培育资源。通过整合高校、科研院所和企业等多方资源，为入选者提供超越单一经费支持的综合培</w:t>
      </w:r>
      <w:r>
        <w:rPr>
          <w:rFonts w:ascii="仿宋_GB2312" w:eastAsia="仿宋_GB2312" w:hint="eastAsia"/>
          <w:sz w:val="32"/>
          <w:szCs w:val="32"/>
        </w:rPr>
        <w:t>育生态，为结业的优秀入选者提供更长周期的培育服务。自本届起，入选者参与各级科协组织开展的培育活动，中国科协将予以一定的经费支持，具体范围和标准另行通知。取消试点期间试行的学术资助定额支持。</w:t>
      </w:r>
    </w:p>
    <w:p w:rsidR="00367A5D" w:rsidRDefault="00B2118C">
      <w:pPr>
        <w:spacing w:line="560" w:lineRule="exact"/>
        <w:ind w:firstLineChars="200" w:firstLine="640"/>
        <w:rPr>
          <w:rFonts w:ascii="CESI黑体-GB2312" w:eastAsia="CESI黑体-GB2312" w:hAnsi="CESI黑体-GB2312" w:cs="CESI黑体-GB2312"/>
          <w:sz w:val="32"/>
          <w:szCs w:val="32"/>
        </w:rPr>
      </w:pPr>
      <w:r>
        <w:rPr>
          <w:rFonts w:ascii="CESI黑体-GB2312" w:eastAsia="CESI黑体-GB2312" w:hAnsi="CESI黑体-GB2312" w:cs="CESI黑体-GB2312" w:hint="eastAsia"/>
          <w:sz w:val="32"/>
          <w:szCs w:val="32"/>
        </w:rPr>
        <w:t>四</w:t>
      </w:r>
      <w:r>
        <w:rPr>
          <w:rFonts w:ascii="CESI黑体-GB2312" w:eastAsia="CESI黑体-GB2312" w:hAnsi="CESI黑体-GB2312" w:cs="CESI黑体-GB2312" w:hint="eastAsia"/>
          <w:sz w:val="32"/>
          <w:szCs w:val="32"/>
        </w:rPr>
        <w:t>、联系方式</w:t>
      </w:r>
    </w:p>
    <w:p w:rsidR="00367A5D" w:rsidRDefault="00B2118C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</w:t>
      </w:r>
      <w:r>
        <w:rPr>
          <w:rFonts w:ascii="仿宋_GB2312" w:eastAsia="仿宋_GB2312" w:hAnsi="仿宋_GB2312" w:cs="仿宋_GB2312" w:hint="eastAsia"/>
          <w:sz w:val="32"/>
          <w:szCs w:val="32"/>
        </w:rPr>
        <w:t>北京</w:t>
      </w:r>
      <w:r>
        <w:rPr>
          <w:rFonts w:ascii="仿宋_GB2312" w:eastAsia="仿宋_GB2312" w:hAnsi="仿宋_GB2312" w:cs="仿宋_GB2312" w:hint="eastAsia"/>
          <w:sz w:val="32"/>
          <w:szCs w:val="32"/>
        </w:rPr>
        <w:t>市科协业务咨询</w:t>
      </w:r>
    </w:p>
    <w:p w:rsidR="00367A5D" w:rsidRDefault="00B2118C">
      <w:pPr>
        <w:snapToGrid w:val="0"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联系电话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sz w:val="32"/>
          <w:szCs w:val="32"/>
        </w:rPr>
        <w:t>010-55537616  55537489</w:t>
      </w:r>
    </w:p>
    <w:p w:rsidR="00367A5D" w:rsidRDefault="00B2118C">
      <w:pPr>
        <w:numPr>
          <w:ilvl w:val="0"/>
          <w:numId w:val="1"/>
        </w:numPr>
        <w:spacing w:line="58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中国科协业务咨询</w:t>
      </w:r>
    </w:p>
    <w:p w:rsidR="00367A5D" w:rsidRDefault="00B2118C">
      <w:pPr>
        <w:spacing w:line="58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系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人：郭老师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彭老师</w:t>
      </w:r>
    </w:p>
    <w:p w:rsidR="00367A5D" w:rsidRDefault="00B2118C">
      <w:pPr>
        <w:spacing w:line="580" w:lineRule="exact"/>
        <w:ind w:firstLine="640"/>
      </w:pPr>
      <w:r>
        <w:rPr>
          <w:rFonts w:ascii="仿宋_GB2312" w:eastAsia="仿宋_GB2312" w:hint="eastAsia"/>
          <w:sz w:val="32"/>
          <w:szCs w:val="32"/>
        </w:rPr>
        <w:t>联系电话：</w:t>
      </w:r>
      <w:r>
        <w:rPr>
          <w:rFonts w:ascii="仿宋_GB2312" w:eastAsia="仿宋_GB2312" w:hint="eastAsia"/>
          <w:sz w:val="32"/>
          <w:szCs w:val="32"/>
        </w:rPr>
        <w:t>010-65082893  65085702</w:t>
      </w:r>
    </w:p>
    <w:p w:rsidR="00367A5D" w:rsidRDefault="00B2118C">
      <w:pPr>
        <w:spacing w:line="58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（</w:t>
      </w:r>
      <w:r>
        <w:rPr>
          <w:rFonts w:ascii="仿宋_GB2312" w:eastAsia="仿宋_GB2312" w:hint="eastAsia"/>
          <w:color w:val="000000"/>
          <w:sz w:val="32"/>
          <w:szCs w:val="32"/>
        </w:rPr>
        <w:t>三）</w:t>
      </w:r>
      <w:r>
        <w:rPr>
          <w:rFonts w:ascii="仿宋_GB2312" w:eastAsia="仿宋_GB2312" w:hint="eastAsia"/>
          <w:color w:val="000000"/>
          <w:sz w:val="32"/>
          <w:szCs w:val="32"/>
        </w:rPr>
        <w:t>服务平台技术支持</w:t>
      </w:r>
    </w:p>
    <w:p w:rsidR="00367A5D" w:rsidRDefault="00B2118C">
      <w:pPr>
        <w:spacing w:line="58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联</w:t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int="eastAsia"/>
          <w:color w:val="000000"/>
          <w:sz w:val="32"/>
          <w:szCs w:val="32"/>
        </w:rPr>
        <w:t>系</w:t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int="eastAsia"/>
          <w:color w:val="000000"/>
          <w:sz w:val="32"/>
          <w:szCs w:val="32"/>
        </w:rPr>
        <w:t>人：姚晓洁</w:t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  </w:t>
      </w:r>
      <w:r>
        <w:rPr>
          <w:rFonts w:ascii="仿宋_GB2312" w:eastAsia="仿宋_GB2312" w:hint="eastAsia"/>
          <w:color w:val="000000"/>
          <w:sz w:val="32"/>
          <w:szCs w:val="32"/>
        </w:rPr>
        <w:t>刘洪宇</w:t>
      </w:r>
      <w:r>
        <w:rPr>
          <w:rFonts w:ascii="仿宋_GB2312" w:eastAsia="仿宋_GB2312" w:hint="eastAsia"/>
          <w:color w:val="000000"/>
          <w:sz w:val="32"/>
          <w:szCs w:val="32"/>
        </w:rPr>
        <w:t xml:space="preserve">  </w:t>
      </w:r>
    </w:p>
    <w:p w:rsidR="00367A5D" w:rsidRDefault="00B2118C">
      <w:pPr>
        <w:spacing w:line="58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联系电话：</w:t>
      </w:r>
      <w:r>
        <w:rPr>
          <w:rFonts w:ascii="仿宋_GB2312" w:eastAsia="仿宋_GB2312" w:hint="eastAsia"/>
          <w:color w:val="000000"/>
          <w:sz w:val="32"/>
          <w:szCs w:val="32"/>
        </w:rPr>
        <w:t>010-62165285</w:t>
      </w:r>
    </w:p>
    <w:p w:rsidR="00367A5D" w:rsidRDefault="00367A5D">
      <w:pPr>
        <w:spacing w:line="580" w:lineRule="exact"/>
        <w:rPr>
          <w:rFonts w:ascii="仿宋_GB2312" w:eastAsia="仿宋_GB2312" w:hAnsi="宋体"/>
          <w:sz w:val="32"/>
          <w:szCs w:val="32"/>
        </w:rPr>
      </w:pPr>
    </w:p>
    <w:p w:rsidR="00367A5D" w:rsidRDefault="00B2118C">
      <w:pPr>
        <w:spacing w:line="580" w:lineRule="exact"/>
        <w:ind w:firstLineChars="200" w:firstLine="640"/>
        <w:rPr>
          <w:rFonts w:ascii="仿宋_GB2312" w:eastAsia="仿宋_GB2312" w:hAnsi="Garamond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附件</w:t>
      </w:r>
      <w:r>
        <w:rPr>
          <w:rFonts w:ascii="仿宋_GB2312" w:eastAsia="仿宋_GB2312" w:hAnsi="Garamond" w:hint="eastAsia"/>
          <w:sz w:val="32"/>
          <w:szCs w:val="32"/>
        </w:rPr>
        <w:t>：中国科协青年人才</w:t>
      </w:r>
      <w:r>
        <w:rPr>
          <w:rFonts w:ascii="仿宋_GB2312" w:eastAsia="仿宋_GB2312" w:hAnsi="Garamond"/>
          <w:sz w:val="32"/>
          <w:szCs w:val="32"/>
        </w:rPr>
        <w:t>托举工程</w:t>
      </w:r>
      <w:r>
        <w:rPr>
          <w:rFonts w:ascii="仿宋_GB2312" w:eastAsia="仿宋_GB2312" w:hAnsi="Garamond" w:hint="eastAsia"/>
          <w:sz w:val="32"/>
          <w:szCs w:val="32"/>
        </w:rPr>
        <w:t>博士生专项</w:t>
      </w:r>
      <w:r>
        <w:rPr>
          <w:rFonts w:ascii="仿宋_GB2312" w:eastAsia="仿宋_GB2312"/>
          <w:color w:val="000000"/>
          <w:sz w:val="32"/>
          <w:szCs w:val="32"/>
        </w:rPr>
        <w:t>计划</w:t>
      </w:r>
      <w:r>
        <w:rPr>
          <w:rFonts w:ascii="仿宋_GB2312" w:eastAsia="仿宋_GB2312" w:hAnsi="Garamond" w:hint="eastAsia"/>
          <w:sz w:val="32"/>
          <w:szCs w:val="32"/>
        </w:rPr>
        <w:t>推荐表</w:t>
      </w:r>
      <w:r>
        <w:rPr>
          <w:rFonts w:ascii="仿宋_GB2312" w:eastAsia="仿宋_GB2312" w:hAnsi="Garamond" w:hint="eastAsia"/>
          <w:sz w:val="32"/>
          <w:szCs w:val="32"/>
        </w:rPr>
        <w:t>（样表）</w:t>
      </w:r>
    </w:p>
    <w:p w:rsidR="00367A5D" w:rsidRDefault="00367A5D">
      <w:pPr>
        <w:spacing w:line="580" w:lineRule="exact"/>
        <w:ind w:firstLineChars="200" w:firstLine="640"/>
        <w:rPr>
          <w:rFonts w:ascii="仿宋_GB2312" w:eastAsia="仿宋_GB2312" w:hAnsi="Garamond"/>
          <w:sz w:val="32"/>
          <w:szCs w:val="32"/>
        </w:rPr>
      </w:pPr>
    </w:p>
    <w:p w:rsidR="00367A5D" w:rsidRDefault="00367A5D">
      <w:pPr>
        <w:pStyle w:val="a6"/>
        <w:ind w:firstLineChars="0" w:firstLine="0"/>
      </w:pPr>
    </w:p>
    <w:p w:rsidR="00367A5D" w:rsidRDefault="00B2118C">
      <w:pPr>
        <w:spacing w:line="580" w:lineRule="exact"/>
        <w:ind w:firstLineChars="200" w:firstLine="640"/>
        <w:jc w:val="center"/>
        <w:rPr>
          <w:rFonts w:ascii="仿宋_GB2312" w:eastAsia="仿宋_GB2312" w:hAnsi="Garamond"/>
          <w:sz w:val="32"/>
          <w:szCs w:val="32"/>
        </w:rPr>
      </w:pPr>
      <w:r>
        <w:rPr>
          <w:rFonts w:ascii="仿宋_GB2312" w:eastAsia="仿宋_GB2312" w:hAnsi="Garamond" w:hint="eastAsia"/>
          <w:sz w:val="32"/>
          <w:szCs w:val="32"/>
        </w:rPr>
        <w:t xml:space="preserve">                </w:t>
      </w:r>
      <w:r>
        <w:rPr>
          <w:rFonts w:ascii="仿宋_GB2312" w:eastAsia="仿宋_GB2312" w:hAnsi="Garamond" w:hint="eastAsia"/>
          <w:sz w:val="32"/>
          <w:szCs w:val="32"/>
        </w:rPr>
        <w:t>北京市科学技术协会</w:t>
      </w:r>
    </w:p>
    <w:p w:rsidR="00367A5D" w:rsidRDefault="00B2118C">
      <w:pPr>
        <w:spacing w:line="580" w:lineRule="exact"/>
        <w:ind w:firstLineChars="200" w:firstLine="640"/>
        <w:jc w:val="center"/>
        <w:rPr>
          <w:rFonts w:ascii="仿宋_GB2312" w:eastAsia="仿宋_GB2312" w:hAnsi="Garamond"/>
          <w:sz w:val="32"/>
          <w:szCs w:val="32"/>
        </w:rPr>
      </w:pPr>
      <w:r>
        <w:rPr>
          <w:rFonts w:ascii="仿宋_GB2312" w:eastAsia="仿宋_GB2312" w:hAnsi="Garamond" w:hint="eastAsia"/>
          <w:sz w:val="32"/>
          <w:szCs w:val="32"/>
        </w:rPr>
        <w:t xml:space="preserve">               20</w:t>
      </w:r>
      <w:r>
        <w:rPr>
          <w:rFonts w:ascii="仿宋_GB2312" w:eastAsia="仿宋_GB2312" w:hAnsi="Garamond"/>
          <w:sz w:val="32"/>
          <w:szCs w:val="32"/>
          <w:lang w:val="en"/>
        </w:rPr>
        <w:t>26</w:t>
      </w:r>
      <w:r>
        <w:rPr>
          <w:rFonts w:ascii="仿宋_GB2312" w:eastAsia="仿宋_GB2312" w:hAnsi="Garamond" w:hint="eastAsia"/>
          <w:sz w:val="32"/>
          <w:szCs w:val="32"/>
        </w:rPr>
        <w:t>年</w:t>
      </w:r>
      <w:r>
        <w:rPr>
          <w:rFonts w:ascii="仿宋_GB2312" w:eastAsia="仿宋_GB2312" w:hAnsi="Garamond"/>
          <w:sz w:val="32"/>
          <w:szCs w:val="32"/>
          <w:lang w:val="en"/>
        </w:rPr>
        <w:t>8</w:t>
      </w:r>
      <w:r>
        <w:rPr>
          <w:rFonts w:ascii="仿宋_GB2312" w:eastAsia="仿宋_GB2312" w:hAnsi="Garamond" w:hint="eastAsia"/>
          <w:sz w:val="32"/>
          <w:szCs w:val="32"/>
        </w:rPr>
        <w:t>月</w:t>
      </w:r>
      <w:r>
        <w:rPr>
          <w:rFonts w:ascii="仿宋_GB2312" w:eastAsia="仿宋_GB2312" w:hAnsi="Garamond" w:hint="eastAsia"/>
          <w:sz w:val="32"/>
          <w:szCs w:val="32"/>
        </w:rPr>
        <w:t>24</w:t>
      </w:r>
      <w:r>
        <w:rPr>
          <w:rFonts w:ascii="仿宋_GB2312" w:eastAsia="仿宋_GB2312" w:hAnsi="Garamond" w:hint="eastAsia"/>
          <w:sz w:val="32"/>
          <w:szCs w:val="32"/>
        </w:rPr>
        <w:t>日</w:t>
      </w:r>
    </w:p>
    <w:p w:rsidR="00367A5D" w:rsidRDefault="00367A5D"/>
    <w:p w:rsidR="00367A5D" w:rsidRDefault="00367A5D"/>
    <w:p w:rsidR="00367A5D" w:rsidRDefault="00367A5D"/>
    <w:p w:rsidR="00367A5D" w:rsidRDefault="00367A5D"/>
    <w:p w:rsidR="00367A5D" w:rsidRDefault="00367A5D"/>
    <w:p w:rsidR="00367A5D" w:rsidRDefault="00367A5D"/>
    <w:p w:rsidR="00367A5D" w:rsidRDefault="00367A5D"/>
    <w:p w:rsidR="00367A5D" w:rsidRDefault="00367A5D"/>
    <w:p w:rsidR="00367A5D" w:rsidRDefault="00367A5D"/>
    <w:p w:rsidR="00367A5D" w:rsidRDefault="00367A5D"/>
    <w:p w:rsidR="00367A5D" w:rsidRDefault="00367A5D"/>
    <w:p w:rsidR="00367A5D" w:rsidRDefault="00367A5D"/>
    <w:p w:rsidR="00367A5D" w:rsidRDefault="00367A5D"/>
    <w:p w:rsidR="00367A5D" w:rsidRDefault="00367A5D"/>
    <w:p w:rsidR="00367A5D" w:rsidRDefault="00367A5D"/>
    <w:p w:rsidR="00367A5D" w:rsidRDefault="00367A5D"/>
    <w:p w:rsidR="00367A5D" w:rsidRDefault="00B2118C">
      <w:pPr>
        <w:spacing w:line="580" w:lineRule="exact"/>
        <w:rPr>
          <w:rFonts w:ascii="仿宋_GB2312" w:eastAsia="仿宋_GB2312"/>
          <w:sz w:val="30"/>
        </w:rPr>
      </w:pPr>
      <w:r>
        <w:rPr>
          <w:rFonts w:ascii="黑体" w:eastAsia="黑体" w:hint="eastAsia"/>
          <w:sz w:val="32"/>
          <w:szCs w:val="32"/>
        </w:rPr>
        <w:lastRenderedPageBreak/>
        <w:t>附件</w:t>
      </w:r>
      <w:r>
        <w:rPr>
          <w:rFonts w:ascii="黑体" w:eastAsia="黑体" w:hint="eastAsia"/>
          <w:sz w:val="32"/>
          <w:szCs w:val="32"/>
        </w:rPr>
        <w:t xml:space="preserve">                                             </w:t>
      </w:r>
    </w:p>
    <w:p w:rsidR="00367A5D" w:rsidRDefault="00367A5D">
      <w:pPr>
        <w:spacing w:line="580" w:lineRule="exact"/>
      </w:pPr>
    </w:p>
    <w:p w:rsidR="00367A5D" w:rsidRDefault="00367A5D">
      <w:pPr>
        <w:spacing w:line="580" w:lineRule="exact"/>
      </w:pPr>
    </w:p>
    <w:p w:rsidR="00367A5D" w:rsidRDefault="00367A5D">
      <w:pPr>
        <w:spacing w:line="580" w:lineRule="exact"/>
      </w:pPr>
    </w:p>
    <w:p w:rsidR="00367A5D" w:rsidRDefault="00367A5D">
      <w:pPr>
        <w:spacing w:line="580" w:lineRule="exact"/>
      </w:pPr>
    </w:p>
    <w:p w:rsidR="00367A5D" w:rsidRDefault="00367A5D">
      <w:pPr>
        <w:spacing w:line="580" w:lineRule="exact"/>
      </w:pPr>
    </w:p>
    <w:p w:rsidR="00367A5D" w:rsidRDefault="00B2118C">
      <w:pPr>
        <w:spacing w:line="580" w:lineRule="exact"/>
        <w:jc w:val="center"/>
        <w:rPr>
          <w:rFonts w:ascii="小标宋" w:eastAsia="小标宋" w:hAnsi="小标宋" w:cs="小标宋"/>
          <w:bCs/>
          <w:sz w:val="44"/>
          <w:szCs w:val="44"/>
        </w:rPr>
      </w:pPr>
      <w:r>
        <w:rPr>
          <w:rFonts w:ascii="小标宋" w:eastAsia="小标宋" w:hAnsi="小标宋" w:cs="小标宋" w:hint="eastAsia"/>
          <w:bCs/>
          <w:sz w:val="44"/>
          <w:szCs w:val="44"/>
        </w:rPr>
        <w:t>中国科协青年科技人才培育工程</w:t>
      </w:r>
      <w:r>
        <w:rPr>
          <w:rFonts w:ascii="小标宋" w:eastAsia="小标宋" w:hAnsi="小标宋" w:cs="小标宋" w:hint="eastAsia"/>
          <w:bCs/>
          <w:sz w:val="44"/>
          <w:szCs w:val="44"/>
        </w:rPr>
        <w:br/>
      </w:r>
      <w:r>
        <w:rPr>
          <w:rFonts w:ascii="小标宋" w:eastAsia="小标宋" w:hAnsi="小标宋" w:cs="小标宋" w:hint="eastAsia"/>
          <w:bCs/>
          <w:sz w:val="44"/>
          <w:szCs w:val="44"/>
        </w:rPr>
        <w:t>博士生专项计划</w:t>
      </w:r>
    </w:p>
    <w:p w:rsidR="00367A5D" w:rsidRDefault="00B2118C">
      <w:pPr>
        <w:spacing w:beforeLines="100" w:before="312" w:line="760" w:lineRule="exact"/>
        <w:jc w:val="center"/>
        <w:rPr>
          <w:rFonts w:ascii="小标宋" w:eastAsia="小标宋" w:hAnsi="小标宋" w:cs="小标宋"/>
          <w:bCs/>
          <w:sz w:val="72"/>
        </w:rPr>
      </w:pPr>
      <w:r>
        <w:rPr>
          <w:rFonts w:ascii="小标宋" w:eastAsia="小标宋" w:hAnsi="小标宋" w:cs="小标宋" w:hint="eastAsia"/>
          <w:bCs/>
          <w:sz w:val="72"/>
        </w:rPr>
        <w:t>推荐表</w:t>
      </w:r>
    </w:p>
    <w:p w:rsidR="00367A5D" w:rsidRDefault="00B2118C">
      <w:pPr>
        <w:pStyle w:val="3"/>
        <w:jc w:val="center"/>
        <w:rPr>
          <w:rFonts w:ascii="楷体" w:eastAsia="楷体" w:hAnsi="楷体" w:cs="楷体"/>
          <w:b w:val="0"/>
          <w:szCs w:val="32"/>
        </w:rPr>
      </w:pPr>
      <w:r>
        <w:rPr>
          <w:rFonts w:ascii="楷体" w:eastAsia="楷体" w:hAnsi="楷体" w:cs="楷体" w:hint="eastAsia"/>
          <w:b w:val="0"/>
          <w:szCs w:val="32"/>
        </w:rPr>
        <w:t>（此表为样表，具体以服务平台在线填写的内容为准）</w:t>
      </w:r>
    </w:p>
    <w:p w:rsidR="00367A5D" w:rsidRDefault="00367A5D">
      <w:pPr>
        <w:spacing w:line="580" w:lineRule="exact"/>
        <w:rPr>
          <w:b/>
          <w:sz w:val="32"/>
        </w:rPr>
      </w:pPr>
    </w:p>
    <w:p w:rsidR="00367A5D" w:rsidRDefault="00367A5D">
      <w:pPr>
        <w:spacing w:line="580" w:lineRule="exact"/>
        <w:rPr>
          <w:b/>
          <w:sz w:val="32"/>
        </w:rPr>
      </w:pPr>
    </w:p>
    <w:p w:rsidR="00367A5D" w:rsidRDefault="00367A5D">
      <w:pPr>
        <w:spacing w:line="580" w:lineRule="exact"/>
        <w:rPr>
          <w:b/>
          <w:sz w:val="32"/>
        </w:rPr>
      </w:pPr>
    </w:p>
    <w:p w:rsidR="00367A5D" w:rsidRDefault="00B2118C">
      <w:pPr>
        <w:spacing w:line="580" w:lineRule="exact"/>
        <w:ind w:firstLineChars="500" w:firstLine="1600"/>
        <w:rPr>
          <w:sz w:val="32"/>
          <w:szCs w:val="32"/>
          <w:u w:val="single" w:color="000000"/>
        </w:rPr>
      </w:pPr>
      <w:r>
        <w:rPr>
          <w:rFonts w:hint="eastAsia"/>
          <w:sz w:val="32"/>
          <w:szCs w:val="32"/>
        </w:rPr>
        <w:t>姓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名：</w:t>
      </w:r>
      <w:r>
        <w:rPr>
          <w:sz w:val="30"/>
          <w:u w:val="single"/>
        </w:rPr>
        <w:t xml:space="preserve">                        </w:t>
      </w:r>
    </w:p>
    <w:p w:rsidR="00367A5D" w:rsidRDefault="00B2118C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就读单位：</w:t>
      </w:r>
      <w:r>
        <w:rPr>
          <w:sz w:val="30"/>
          <w:u w:val="single"/>
        </w:rPr>
        <w:t xml:space="preserve">                        </w:t>
      </w:r>
    </w:p>
    <w:p w:rsidR="00367A5D" w:rsidRDefault="00B2118C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学科专业：</w:t>
      </w:r>
      <w:r>
        <w:rPr>
          <w:sz w:val="30"/>
          <w:u w:val="single"/>
        </w:rPr>
        <w:t xml:space="preserve">                        </w:t>
      </w:r>
    </w:p>
    <w:p w:rsidR="00367A5D" w:rsidRDefault="00B2118C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级：</w:t>
      </w:r>
      <w:r>
        <w:rPr>
          <w:sz w:val="30"/>
          <w:u w:val="single"/>
        </w:rPr>
        <w:t xml:space="preserve">                        </w:t>
      </w:r>
    </w:p>
    <w:p w:rsidR="00367A5D" w:rsidRDefault="00367A5D">
      <w:pPr>
        <w:spacing w:line="580" w:lineRule="exact"/>
        <w:rPr>
          <w:rFonts w:ascii="楷体_GB2312" w:eastAsia="楷体_GB2312"/>
          <w:sz w:val="30"/>
          <w:szCs w:val="30"/>
        </w:rPr>
      </w:pPr>
    </w:p>
    <w:p w:rsidR="00367A5D" w:rsidRDefault="00367A5D">
      <w:pPr>
        <w:spacing w:line="580" w:lineRule="exact"/>
        <w:rPr>
          <w:rFonts w:ascii="楷体_GB2312" w:eastAsia="楷体_GB2312"/>
          <w:sz w:val="30"/>
          <w:szCs w:val="30"/>
        </w:rPr>
      </w:pPr>
    </w:p>
    <w:p w:rsidR="00367A5D" w:rsidRDefault="00B2118C">
      <w:pPr>
        <w:spacing w:line="580" w:lineRule="exact"/>
        <w:jc w:val="center"/>
      </w:pPr>
      <w:r>
        <w:rPr>
          <w:rFonts w:ascii="楷体_GB2312" w:eastAsia="楷体_GB2312" w:hint="eastAsia"/>
          <w:sz w:val="30"/>
          <w:szCs w:val="30"/>
        </w:rPr>
        <w:t>中国科协组织人事部制表</w:t>
      </w:r>
    </w:p>
    <w:p w:rsidR="00367A5D" w:rsidRDefault="00B2118C">
      <w:pPr>
        <w:spacing w:line="580" w:lineRule="exact"/>
      </w:pPr>
      <w:r>
        <w:rPr>
          <w:rFonts w:ascii="黑体" w:eastAsia="黑体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一、个人信息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3"/>
        <w:gridCol w:w="1686"/>
        <w:gridCol w:w="1855"/>
        <w:gridCol w:w="1685"/>
        <w:gridCol w:w="1650"/>
      </w:tblGrid>
      <w:tr w:rsidR="00367A5D">
        <w:trPr>
          <w:trHeight w:hRule="exact" w:val="696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姓</w:t>
            </w: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名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性</w:t>
            </w: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别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个人</w:t>
            </w:r>
            <w:r>
              <w:rPr>
                <w:rFonts w:ascii="华文仿宋" w:eastAsia="华文仿宋" w:hAnsi="华文仿宋" w:hint="eastAsia"/>
                <w:szCs w:val="28"/>
              </w:rPr>
              <w:t>1</w:t>
            </w:r>
            <w:r>
              <w:rPr>
                <w:rFonts w:ascii="华文仿宋" w:eastAsia="华文仿宋" w:hAnsi="华文仿宋" w:hint="eastAsia"/>
                <w:szCs w:val="28"/>
              </w:rPr>
              <w:t>寸证件照（蓝底），</w:t>
            </w:r>
            <w:r>
              <w:rPr>
                <w:rFonts w:ascii="华文仿宋" w:eastAsia="华文仿宋" w:hAnsi="华文仿宋"/>
                <w:szCs w:val="28"/>
              </w:rPr>
              <w:t>JPG</w:t>
            </w:r>
            <w:r>
              <w:rPr>
                <w:rFonts w:ascii="华文仿宋" w:eastAsia="华文仿宋" w:hAnsi="华文仿宋"/>
                <w:szCs w:val="28"/>
              </w:rPr>
              <w:t>格式，不超过</w:t>
            </w:r>
            <w:r>
              <w:rPr>
                <w:rFonts w:ascii="华文仿宋" w:eastAsia="华文仿宋" w:hAnsi="华文仿宋" w:hint="eastAsia"/>
                <w:szCs w:val="28"/>
              </w:rPr>
              <w:t>1</w:t>
            </w:r>
            <w:r>
              <w:rPr>
                <w:rFonts w:ascii="华文仿宋" w:eastAsia="华文仿宋" w:hAnsi="华文仿宋"/>
                <w:szCs w:val="28"/>
              </w:rPr>
              <w:t>M</w:t>
            </w:r>
            <w:r>
              <w:rPr>
                <w:rFonts w:ascii="华文仿宋" w:eastAsia="华文仿宋" w:hAnsi="华文仿宋"/>
                <w:szCs w:val="28"/>
              </w:rPr>
              <w:t>。</w:t>
            </w:r>
          </w:p>
        </w:tc>
      </w:tr>
      <w:tr w:rsidR="00367A5D">
        <w:trPr>
          <w:trHeight w:hRule="exact" w:val="682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  <w:t>出生日期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民</w:t>
            </w: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hRule="exact" w:val="659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籍</w:t>
            </w: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贯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ind w:firstLineChars="100" w:firstLine="210"/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政治面貌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hRule="exact" w:val="723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  <w:t>证件类型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A5D" w:rsidRDefault="00367A5D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  <w:t>证件号码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hRule="exact" w:val="807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本人手机号码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电子邮箱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hRule="exact" w:val="80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博士阶段入学时间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A5D" w:rsidRDefault="00367A5D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攻读方式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val="757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攻读博士单位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A5D" w:rsidRDefault="00367A5D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博士类型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val="567"/>
          <w:jc w:val="center"/>
        </w:trPr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学科门类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  <w:p w:rsidR="00367A5D" w:rsidRDefault="00367A5D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所属一级学科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val="567"/>
          <w:jc w:val="center"/>
        </w:trPr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所属二级学科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val="567"/>
          <w:jc w:val="center"/>
        </w:trPr>
        <w:tc>
          <w:tcPr>
            <w:tcW w:w="2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研究领域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是否获得省级优秀</w:t>
            </w:r>
          </w:p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硕士学位论文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研究生阶段是否获得国家奖学金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是否作为第一发明人获得国家</w:t>
            </w: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/</w:t>
            </w: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国际发明专利授权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攻读博士单位</w:t>
            </w:r>
          </w:p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所在省份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拟毕业时间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jc w:val="center"/>
              <w:rPr>
                <w:rFonts w:ascii="仿宋_GB2312" w:eastAsia="仿宋_GB2312" w:hAnsi="仿宋_GB2312" w:cs="仿宋_GB2312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推荐单位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val="676"/>
          <w:jc w:val="center"/>
        </w:trPr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意向培育学会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第一意向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val="699"/>
          <w:jc w:val="center"/>
        </w:trPr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jc w:val="left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第二意向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val="723"/>
          <w:jc w:val="center"/>
        </w:trPr>
        <w:tc>
          <w:tcPr>
            <w:tcW w:w="2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jc w:val="left"/>
              <w:rPr>
                <w:rFonts w:ascii="仿宋_GB2312" w:eastAsia="仿宋_GB2312" w:hAnsi="仿宋_GB2312" w:cs="仿宋_GB2312"/>
                <w:b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第三意向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</w:tbl>
    <w:p w:rsidR="00367A5D" w:rsidRDefault="00B2118C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二、主要学习经历（从大学填起）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3121"/>
        <w:gridCol w:w="2410"/>
        <w:gridCol w:w="1701"/>
      </w:tblGrid>
      <w:tr w:rsidR="00367A5D">
        <w:trPr>
          <w:trHeight w:hRule="exact" w:val="737"/>
          <w:jc w:val="center"/>
        </w:trPr>
        <w:tc>
          <w:tcPr>
            <w:tcW w:w="1807" w:type="dxa"/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起止年月</w:t>
            </w:r>
          </w:p>
        </w:tc>
        <w:tc>
          <w:tcPr>
            <w:tcW w:w="3121" w:type="dxa"/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校（院）及系名称</w:t>
            </w: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/</w:t>
            </w: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单位</w:t>
            </w:r>
          </w:p>
        </w:tc>
        <w:tc>
          <w:tcPr>
            <w:tcW w:w="2410" w:type="dxa"/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专业</w:t>
            </w:r>
          </w:p>
        </w:tc>
        <w:tc>
          <w:tcPr>
            <w:tcW w:w="1701" w:type="dxa"/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学位</w:t>
            </w:r>
          </w:p>
        </w:tc>
      </w:tr>
      <w:tr w:rsidR="00367A5D">
        <w:trPr>
          <w:trHeight w:hRule="exact" w:val="553"/>
          <w:jc w:val="center"/>
        </w:trPr>
        <w:tc>
          <w:tcPr>
            <w:tcW w:w="1807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hRule="exact" w:val="554"/>
          <w:jc w:val="center"/>
        </w:trPr>
        <w:tc>
          <w:tcPr>
            <w:tcW w:w="1807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hRule="exact" w:val="513"/>
          <w:jc w:val="center"/>
        </w:trPr>
        <w:tc>
          <w:tcPr>
            <w:tcW w:w="1807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hRule="exact" w:val="527"/>
          <w:jc w:val="center"/>
        </w:trPr>
        <w:tc>
          <w:tcPr>
            <w:tcW w:w="1807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  <w:tr w:rsidR="00367A5D">
        <w:trPr>
          <w:trHeight w:hRule="exact" w:val="550"/>
          <w:jc w:val="center"/>
        </w:trPr>
        <w:tc>
          <w:tcPr>
            <w:tcW w:w="1807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67A5D" w:rsidRDefault="00367A5D">
            <w:pPr>
              <w:spacing w:line="580" w:lineRule="exact"/>
              <w:rPr>
                <w:rFonts w:ascii="华文仿宋" w:eastAsia="华文仿宋" w:hAnsi="华文仿宋"/>
                <w:szCs w:val="28"/>
              </w:rPr>
            </w:pPr>
          </w:p>
        </w:tc>
      </w:tr>
    </w:tbl>
    <w:p w:rsidR="00367A5D" w:rsidRDefault="00B2118C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三、已取得的代表性成果（不超过</w:t>
      </w:r>
      <w:r>
        <w:rPr>
          <w:rFonts w:ascii="黑体" w:eastAsia="黑体" w:hint="eastAsia"/>
          <w:sz w:val="30"/>
          <w:szCs w:val="30"/>
        </w:rPr>
        <w:t>5</w:t>
      </w:r>
      <w:r>
        <w:rPr>
          <w:rFonts w:ascii="黑体" w:eastAsia="黑体" w:hint="eastAsia"/>
          <w:sz w:val="30"/>
          <w:szCs w:val="30"/>
        </w:rPr>
        <w:t>项）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5"/>
        <w:gridCol w:w="1294"/>
        <w:gridCol w:w="1445"/>
        <w:gridCol w:w="2833"/>
        <w:gridCol w:w="2824"/>
      </w:tblGrid>
      <w:tr w:rsidR="00367A5D">
        <w:trPr>
          <w:trHeight w:val="700"/>
          <w:jc w:val="center"/>
        </w:trPr>
        <w:tc>
          <w:tcPr>
            <w:tcW w:w="635" w:type="dxa"/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序号</w:t>
            </w:r>
          </w:p>
        </w:tc>
        <w:tc>
          <w:tcPr>
            <w:tcW w:w="1294" w:type="dxa"/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成果类型</w:t>
            </w:r>
          </w:p>
        </w:tc>
        <w:tc>
          <w:tcPr>
            <w:tcW w:w="1445" w:type="dxa"/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代表性成果名称</w:t>
            </w:r>
          </w:p>
        </w:tc>
        <w:tc>
          <w:tcPr>
            <w:tcW w:w="2833" w:type="dxa"/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成果详情</w:t>
            </w:r>
          </w:p>
        </w:tc>
        <w:tc>
          <w:tcPr>
            <w:tcW w:w="2824" w:type="dxa"/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本人贡献</w:t>
            </w:r>
          </w:p>
        </w:tc>
      </w:tr>
      <w:tr w:rsidR="00367A5D">
        <w:trPr>
          <w:jc w:val="center"/>
        </w:trPr>
        <w:tc>
          <w:tcPr>
            <w:tcW w:w="635" w:type="dxa"/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1</w:t>
            </w:r>
          </w:p>
        </w:tc>
        <w:tc>
          <w:tcPr>
            <w:tcW w:w="1294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367A5D">
        <w:trPr>
          <w:jc w:val="center"/>
        </w:trPr>
        <w:tc>
          <w:tcPr>
            <w:tcW w:w="635" w:type="dxa"/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2</w:t>
            </w:r>
          </w:p>
        </w:tc>
        <w:tc>
          <w:tcPr>
            <w:tcW w:w="1294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367A5D">
        <w:trPr>
          <w:jc w:val="center"/>
        </w:trPr>
        <w:tc>
          <w:tcPr>
            <w:tcW w:w="635" w:type="dxa"/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3</w:t>
            </w:r>
          </w:p>
        </w:tc>
        <w:tc>
          <w:tcPr>
            <w:tcW w:w="1294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367A5D">
        <w:trPr>
          <w:jc w:val="center"/>
        </w:trPr>
        <w:tc>
          <w:tcPr>
            <w:tcW w:w="635" w:type="dxa"/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4</w:t>
            </w:r>
          </w:p>
        </w:tc>
        <w:tc>
          <w:tcPr>
            <w:tcW w:w="1294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367A5D">
        <w:trPr>
          <w:jc w:val="center"/>
        </w:trPr>
        <w:tc>
          <w:tcPr>
            <w:tcW w:w="635" w:type="dxa"/>
            <w:vAlign w:val="center"/>
          </w:tcPr>
          <w:p w:rsidR="00367A5D" w:rsidRDefault="00B2118C">
            <w:pPr>
              <w:jc w:val="center"/>
              <w:rPr>
                <w:rFonts w:ascii="仿宋_GB2312" w:eastAsia="仿宋_GB2312" w:hAnsi="仿宋_GB2312" w:cs="仿宋_GB2312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5</w:t>
            </w:r>
          </w:p>
        </w:tc>
        <w:tc>
          <w:tcPr>
            <w:tcW w:w="1294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:rsidR="00367A5D" w:rsidRDefault="00367A5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</w:tbl>
    <w:p w:rsidR="00367A5D" w:rsidRDefault="00B2118C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四</w:t>
      </w:r>
      <w:r>
        <w:rPr>
          <w:rFonts w:ascii="黑体" w:eastAsia="黑体"/>
          <w:sz w:val="30"/>
          <w:szCs w:val="30"/>
        </w:rPr>
        <w:t>、</w:t>
      </w:r>
      <w:r>
        <w:rPr>
          <w:rFonts w:ascii="黑体" w:eastAsia="黑体" w:hint="eastAsia"/>
          <w:sz w:val="30"/>
          <w:szCs w:val="30"/>
        </w:rPr>
        <w:t>科研能力和发展潜力自述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9"/>
      </w:tblGrid>
      <w:tr w:rsidR="00367A5D">
        <w:trPr>
          <w:trHeight w:val="3644"/>
          <w:jc w:val="center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A5D" w:rsidRDefault="00B2118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jc w:val="left"/>
              <w:textAlignment w:val="baseline"/>
              <w:rPr>
                <w:rFonts w:eastAsia="华文仿宋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请围绕科研工作意愿、科研创新能力及学术发展潜力，结合具体成果与规划进行自述，重点体现个人优势与本项目需求的契合度，限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500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字以内。</w:t>
            </w:r>
          </w:p>
        </w:tc>
      </w:tr>
    </w:tbl>
    <w:p w:rsidR="00367A5D" w:rsidRDefault="00B2118C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五、个人承诺书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9"/>
      </w:tblGrid>
      <w:tr w:rsidR="00367A5D">
        <w:trPr>
          <w:trHeight w:val="4314"/>
          <w:jc w:val="center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A5D" w:rsidRDefault="00B2118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1.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本人对以上内容及全部附件材料进行了审核及确认，对其客观性、准确性、真实性负责，所提供的材料均不涉及国家秘密。</w:t>
            </w:r>
          </w:p>
          <w:p w:rsidR="00367A5D" w:rsidRDefault="00B2118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本人恪守学术道德规范，不存在抄袭剽窃、侵占他人研究成果，或伪造、篡改实验研究数据、图表、结论、检测报告等科研失信行为。如有违反，自愿承担相应责任。</w:t>
            </w:r>
          </w:p>
          <w:p w:rsidR="00367A5D" w:rsidRDefault="00B2118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eastAsia="仿宋_GB2312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3.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 w:rsidR="00367A5D" w:rsidRDefault="00367A5D">
            <w:pPr>
              <w:spacing w:line="580" w:lineRule="exact"/>
              <w:rPr>
                <w:rFonts w:eastAsia="仿宋_GB2312"/>
              </w:rPr>
            </w:pPr>
          </w:p>
          <w:p w:rsidR="00367A5D" w:rsidRDefault="00B2118C">
            <w:pPr>
              <w:spacing w:line="580" w:lineRule="exact"/>
              <w:rPr>
                <w:rFonts w:eastAsia="仿宋_GB2312"/>
              </w:rPr>
            </w:pPr>
            <w:r>
              <w:rPr>
                <w:rFonts w:eastAsia="仿宋_GB2312" w:hint="eastAsia"/>
              </w:rPr>
              <w:t xml:space="preserve">                                                       </w:t>
            </w:r>
            <w:r>
              <w:rPr>
                <w:rFonts w:eastAsia="仿宋_GB2312" w:hint="eastAsia"/>
              </w:rPr>
              <w:t>承诺人：</w:t>
            </w:r>
          </w:p>
          <w:p w:rsidR="00367A5D" w:rsidRDefault="00B2118C">
            <w:pPr>
              <w:spacing w:line="580" w:lineRule="exact"/>
              <w:ind w:firstLineChars="2700" w:firstLine="567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年</w:t>
            </w:r>
            <w:r>
              <w:rPr>
                <w:rFonts w:eastAsia="仿宋_GB2312" w:hint="eastAsia"/>
              </w:rPr>
              <w:t xml:space="preserve">   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 w:hint="eastAsia"/>
              </w:rPr>
              <w:t xml:space="preserve">   </w:t>
            </w:r>
            <w:r>
              <w:rPr>
                <w:rFonts w:eastAsia="仿宋_GB2312" w:hint="eastAsia"/>
              </w:rPr>
              <w:t>日</w:t>
            </w:r>
          </w:p>
        </w:tc>
      </w:tr>
    </w:tbl>
    <w:p w:rsidR="00367A5D" w:rsidRDefault="00B2118C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六、导师意见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1"/>
      </w:tblGrid>
      <w:tr w:rsidR="00367A5D">
        <w:trPr>
          <w:trHeight w:val="4674"/>
        </w:trPr>
        <w:tc>
          <w:tcPr>
            <w:tcW w:w="9061" w:type="dxa"/>
          </w:tcPr>
          <w:p w:rsidR="00367A5D" w:rsidRDefault="00B2118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本人作为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同学的导师，知悉其参与“中国科协青年科技人才培育工程博士生专项计划”，对以上内容及全部附件材料进行了审核及确认。</w:t>
            </w:r>
          </w:p>
          <w:p w:rsidR="00367A5D" w:rsidRDefault="00B2118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 w:rsidR="00367A5D" w:rsidRDefault="00367A5D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</w:pPr>
          </w:p>
          <w:p w:rsidR="00367A5D" w:rsidRDefault="00367A5D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eastAsia="仿宋_GB2312"/>
              </w:rPr>
            </w:pPr>
          </w:p>
          <w:p w:rsidR="00367A5D" w:rsidRDefault="00B2118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eastAsia="仿宋_GB2312" w:hint="eastAsia"/>
              </w:rPr>
              <w:t xml:space="preserve">                         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导师（本人签字）：</w:t>
            </w:r>
          </w:p>
          <w:p w:rsidR="00367A5D" w:rsidRDefault="00B2118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800" w:firstLine="5880"/>
              <w:textAlignment w:val="baseline"/>
              <w:rPr>
                <w:rFonts w:eastAsia="仿宋_GB2312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日</w:t>
            </w:r>
          </w:p>
        </w:tc>
      </w:tr>
    </w:tbl>
    <w:p w:rsidR="00367A5D" w:rsidRDefault="00367A5D">
      <w:pPr>
        <w:spacing w:beforeLines="50" w:before="156" w:afterLines="50" w:after="156" w:line="580" w:lineRule="exact"/>
        <w:rPr>
          <w:rFonts w:ascii="黑体" w:eastAsia="黑体"/>
          <w:sz w:val="30"/>
          <w:szCs w:val="30"/>
        </w:rPr>
      </w:pPr>
    </w:p>
    <w:p w:rsidR="00367A5D" w:rsidRDefault="00B2118C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七、推荐意见（由具有推荐资格的机构等出具）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1"/>
      </w:tblGrid>
      <w:tr w:rsidR="00367A5D">
        <w:trPr>
          <w:trHeight w:val="4674"/>
        </w:trPr>
        <w:tc>
          <w:tcPr>
            <w:tcW w:w="9061" w:type="dxa"/>
          </w:tcPr>
          <w:p w:rsidR="00367A5D" w:rsidRDefault="00B2118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（通过全国学会推荐的博士生，由全国学会分支机构、会员单位等出具意见并盖章。通过省级科协推荐（科协基层组织）的博士生，由就读单位科学技术协会出具意见并盖章；通过省级科协推荐（自荐）的博士生，由就读单位研究生主管部门或所在学院出具意见并盖章。）</w:t>
            </w:r>
          </w:p>
          <w:p w:rsidR="00367A5D" w:rsidRDefault="00B2118C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经审查，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XX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（证件号：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XXXX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）符合中国科协青年科技人才培育工程博士生专项计划申报条件，无学术不端等行为，同意推荐。</w:t>
            </w:r>
          </w:p>
          <w:p w:rsidR="00367A5D" w:rsidRDefault="00367A5D">
            <w:pPr>
              <w:spacing w:beforeLines="50" w:before="156" w:afterLines="50" w:after="156" w:line="580" w:lineRule="exact"/>
              <w:rPr>
                <w:rFonts w:ascii="黑体" w:eastAsia="黑体"/>
                <w:sz w:val="30"/>
                <w:szCs w:val="30"/>
              </w:rPr>
            </w:pPr>
          </w:p>
          <w:p w:rsidR="00367A5D" w:rsidRDefault="00367A5D">
            <w:pPr>
              <w:pStyle w:val="3"/>
            </w:pPr>
          </w:p>
          <w:p w:rsidR="00367A5D" w:rsidRDefault="00B2118C">
            <w:pPr>
              <w:spacing w:beforeLines="50" w:before="156" w:afterLines="50" w:after="156" w:line="580" w:lineRule="exact"/>
              <w:rPr>
                <w:rFonts w:eastAsia="仿宋_GB2312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 xml:space="preserve">                                          </w:t>
            </w:r>
            <w:r>
              <w:rPr>
                <w:rFonts w:eastAsia="仿宋_GB2312" w:hint="eastAsia"/>
              </w:rPr>
              <w:t>盖章</w:t>
            </w:r>
          </w:p>
          <w:p w:rsidR="00367A5D" w:rsidRDefault="00B2118C">
            <w:pPr>
              <w:spacing w:beforeLines="50" w:before="156" w:afterLines="50" w:after="156" w:line="580" w:lineRule="exact"/>
              <w:rPr>
                <w:rFonts w:eastAsia="仿宋_GB2312"/>
              </w:rPr>
            </w:pPr>
            <w:r>
              <w:rPr>
                <w:rFonts w:eastAsia="仿宋_GB2312" w:hint="eastAsia"/>
              </w:rPr>
              <w:t xml:space="preserve">                             </w:t>
            </w:r>
            <w:r>
              <w:rPr>
                <w:rFonts w:eastAsia="仿宋_GB2312" w:hint="eastAsia"/>
              </w:rPr>
              <w:t xml:space="preserve">                           </w:t>
            </w:r>
            <w:r>
              <w:rPr>
                <w:rFonts w:eastAsia="仿宋_GB2312" w:hint="eastAsia"/>
              </w:rPr>
              <w:t>年</w:t>
            </w:r>
            <w:r>
              <w:rPr>
                <w:rFonts w:eastAsia="仿宋_GB2312" w:hint="eastAsia"/>
              </w:rPr>
              <w:t xml:space="preserve">    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 w:hint="eastAsia"/>
              </w:rPr>
              <w:t xml:space="preserve">    </w:t>
            </w:r>
            <w:r>
              <w:rPr>
                <w:rFonts w:eastAsia="仿宋_GB2312" w:hint="eastAsia"/>
              </w:rPr>
              <w:t>日</w:t>
            </w:r>
          </w:p>
        </w:tc>
      </w:tr>
    </w:tbl>
    <w:p w:rsidR="00367A5D" w:rsidRDefault="00367A5D">
      <w:pPr>
        <w:spacing w:line="580" w:lineRule="exact"/>
      </w:pPr>
    </w:p>
    <w:p w:rsidR="00367A5D" w:rsidRDefault="00367A5D"/>
    <w:sectPr w:rsidR="00367A5D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18C" w:rsidRDefault="00B2118C">
      <w:r>
        <w:separator/>
      </w:r>
    </w:p>
  </w:endnote>
  <w:endnote w:type="continuationSeparator" w:id="0">
    <w:p w:rsidR="00B2118C" w:rsidRDefault="00B21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20000287" w:usb1="00000000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0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ESI黑体-GB2312">
    <w:altName w:val="微软雅黑"/>
    <w:charset w:val="86"/>
    <w:family w:val="auto"/>
    <w:pitch w:val="default"/>
    <w:sig w:usb0="00000000" w:usb1="184F6CF8" w:usb2="00000012" w:usb3="00000000" w:csb0="0004000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Garamond">
    <w:altName w:val="Noto Serif Bengali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小标宋">
    <w:altName w:val="Microsoft YaHei UI"/>
    <w:charset w:val="00"/>
    <w:family w:val="script"/>
    <w:pitch w:val="default"/>
    <w:sig w:usb0="00000000" w:usb1="00000000" w:usb2="00000010" w:usb3="00000000" w:csb0="00040000" w:csb1="00000000"/>
  </w:font>
  <w:font w:name="楷体">
    <w:altName w:val="方正楷体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altName w:val="汉仪仿宋简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A5D" w:rsidRDefault="00B2118C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2591435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67A5D" w:rsidRDefault="00B2118C">
                          <w:pPr>
                            <w:pStyle w:val="a5"/>
                          </w:pPr>
                          <w:r>
                            <w:rPr>
                              <w:rFonts w:ascii="宋体" w:hAnsi="宋体" w:cs="宋体" w:hint="eastAsia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</w:rPr>
                            <w:fldChar w:fldCharType="separate"/>
                          </w:r>
                          <w:r w:rsidR="00261BE6">
                            <w:rPr>
                              <w:rFonts w:ascii="宋体" w:hAnsi="宋体" w:cs="宋体"/>
                              <w:noProof/>
                            </w:rPr>
                            <w:t>- 2 -</w:t>
                          </w:r>
                          <w:r>
                            <w:rPr>
                              <w:rFonts w:ascii="宋体" w:hAnsi="宋体" w:cs="宋体"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04.05pt;margin-top:0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" filled="f" stroked="f" strokeweight=".5pt">
              <v:textbox style="mso-fit-shape-to-text:t" inset="0,0,0,0">
                <w:txbxContent>
                  <w:p w:rsidR="00367A5D" w:rsidRDefault="00B2118C">
                    <w:pPr>
                      <w:pStyle w:val="a5"/>
                    </w:pPr>
                    <w:r>
                      <w:rPr>
                        <w:rFonts w:ascii="宋体" w:hAnsi="宋体" w:cs="宋体" w:hint="eastAsia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</w:rPr>
                      <w:fldChar w:fldCharType="separate"/>
                    </w:r>
                    <w:r w:rsidR="00261BE6">
                      <w:rPr>
                        <w:rFonts w:ascii="宋体" w:hAnsi="宋体" w:cs="宋体"/>
                        <w:noProof/>
                      </w:rPr>
                      <w:t>- 2 -</w:t>
                    </w:r>
                    <w:r>
                      <w:rPr>
                        <w:rFonts w:ascii="宋体" w:hAnsi="宋体" w:cs="宋体"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18C" w:rsidRDefault="00B2118C">
      <w:r>
        <w:separator/>
      </w:r>
    </w:p>
  </w:footnote>
  <w:footnote w:type="continuationSeparator" w:id="0">
    <w:p w:rsidR="00B2118C" w:rsidRDefault="00B21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E1BA0E3"/>
    <w:multiLevelType w:val="singleLevel"/>
    <w:tmpl w:val="CE1BA0E3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DFF6F1"/>
    <w:rsid w:val="F3BF0BC8"/>
    <w:rsid w:val="F5D76273"/>
    <w:rsid w:val="F6DEAAE2"/>
    <w:rsid w:val="F7EEC8BC"/>
    <w:rsid w:val="F7F73CFF"/>
    <w:rsid w:val="FB7DE4E8"/>
    <w:rsid w:val="FDBBA994"/>
    <w:rsid w:val="00261BE6"/>
    <w:rsid w:val="00367A5D"/>
    <w:rsid w:val="00B2118C"/>
    <w:rsid w:val="17F5E0F1"/>
    <w:rsid w:val="19DD0A66"/>
    <w:rsid w:val="1A7C7AFD"/>
    <w:rsid w:val="34BF172F"/>
    <w:rsid w:val="3ABBAD0A"/>
    <w:rsid w:val="52E5CCDD"/>
    <w:rsid w:val="58DFCF53"/>
    <w:rsid w:val="5BEBBAF6"/>
    <w:rsid w:val="5DFE1047"/>
    <w:rsid w:val="5FDDF816"/>
    <w:rsid w:val="5FF31251"/>
    <w:rsid w:val="6F641E99"/>
    <w:rsid w:val="6FF5B0D9"/>
    <w:rsid w:val="71DFF6F1"/>
    <w:rsid w:val="7CCF6DB8"/>
    <w:rsid w:val="7FA7552E"/>
    <w:rsid w:val="7FDEE474"/>
    <w:rsid w:val="7FFDD730"/>
    <w:rsid w:val="BC75AB2B"/>
    <w:rsid w:val="C7FD2F5C"/>
    <w:rsid w:val="CFED7EDD"/>
    <w:rsid w:val="D2713FEA"/>
    <w:rsid w:val="DFAD01C8"/>
    <w:rsid w:val="E87B788C"/>
    <w:rsid w:val="EEBE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A5B58BDD-1373-47A7-BFE2-1669B3308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5" w:lineRule="auto"/>
      <w:outlineLvl w:val="2"/>
    </w:pPr>
    <w:rPr>
      <w:b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</w:style>
  <w:style w:type="paragraph" w:styleId="a4">
    <w:name w:val="Body Text"/>
    <w:basedOn w:val="a"/>
    <w:next w:val="a"/>
    <w:qFormat/>
    <w:pPr>
      <w:spacing w:before="1200" w:line="20" w:lineRule="exact"/>
    </w:pPr>
    <w:rPr>
      <w:rFonts w:ascii="仿宋_GB2312" w:eastAsia="仿宋_GB2312"/>
      <w:sz w:val="30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Body Text First Indent"/>
    <w:basedOn w:val="a4"/>
    <w:uiPriority w:val="99"/>
    <w:unhideWhenUsed/>
    <w:qFormat/>
    <w:pPr>
      <w:ind w:firstLineChars="100" w:firstLine="420"/>
    </w:pPr>
    <w:rPr>
      <w:rFonts w:eastAsia="宋体"/>
    </w:rPr>
  </w:style>
  <w:style w:type="paragraph" w:styleId="a7">
    <w:name w:val="header"/>
    <w:basedOn w:val="a"/>
    <w:link w:val="a8"/>
    <w:rsid w:val="00261B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261BE6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1859</Words>
  <Characters>1935</Characters>
  <Application>Microsoft Office Word</Application>
  <DocSecurity>0</DocSecurity>
  <Lines>215</Lines>
  <Paragraphs>145</Paragraphs>
  <ScaleCrop>false</ScaleCrop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kxxc</dc:creator>
  <cp:lastModifiedBy>田捷</cp:lastModifiedBy>
  <cp:revision>2</cp:revision>
  <dcterms:created xsi:type="dcterms:W3CDTF">2025-11-09T12:34:00Z</dcterms:created>
  <dcterms:modified xsi:type="dcterms:W3CDTF">2026-08-26T08:19:00Z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KSOTemplateDocerSaveRecord">
    <vt:lpwstr>eyJoZGlkIjoiMTk5MDVhNzM1YzRmYTNiMTdiMzAyZDg3YjhjMmFmYzIiLCJ1c2VySWQiOiI0NDA0OTg5OTcifQ==</vt:lpwstr>
  </property>
  <property fmtid="{D5CDD505-2E9C-101B-9397-08002B2CF9AE}" pid="4" name="ICV">
    <vt:lpwstr>5C8CD2226CBE43F3837A616D659E6E13_12</vt:lpwstr>
  </property>
</Properties>
</file>